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1" w:type="dxa"/>
        <w:tblInd w:w="5211" w:type="dxa"/>
        <w:tblLook w:val="04A0" w:firstRow="1" w:lastRow="0" w:firstColumn="1" w:lastColumn="0" w:noHBand="0" w:noVBand="1"/>
      </w:tblPr>
      <w:tblGrid>
        <w:gridCol w:w="4811"/>
      </w:tblGrid>
      <w:tr w:rsidR="00A97C5D" w:rsidRPr="00E577CC" w:rsidTr="00EC23AA">
        <w:trPr>
          <w:trHeight w:val="1923"/>
        </w:trPr>
        <w:tc>
          <w:tcPr>
            <w:tcW w:w="4811" w:type="dxa"/>
          </w:tcPr>
          <w:p w:rsidR="00E577CC" w:rsidRPr="007F37B1" w:rsidRDefault="007F37B1" w:rsidP="0004535A">
            <w:pPr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ПРОЕКТ</w:t>
            </w:r>
          </w:p>
        </w:tc>
      </w:tr>
    </w:tbl>
    <w:p w:rsidR="00624CD5" w:rsidRPr="00E577CC" w:rsidRDefault="00624CD5" w:rsidP="007F37B1">
      <w:pPr>
        <w:rPr>
          <w:b/>
          <w:sz w:val="30"/>
          <w:szCs w:val="30"/>
        </w:rPr>
      </w:pPr>
    </w:p>
    <w:p w:rsidR="00624CD5" w:rsidRPr="00E577CC" w:rsidRDefault="008B5F78" w:rsidP="003F296A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ПОЛОЖЕНИЕ </w:t>
      </w:r>
    </w:p>
    <w:p w:rsidR="003F296A" w:rsidRDefault="00B35821" w:rsidP="003F296A">
      <w:pPr>
        <w:rPr>
          <w:b/>
          <w:sz w:val="30"/>
          <w:szCs w:val="30"/>
          <w:lang w:val="be-BY"/>
        </w:rPr>
      </w:pPr>
      <w:r w:rsidRPr="00E577CC">
        <w:rPr>
          <w:b/>
          <w:sz w:val="30"/>
          <w:szCs w:val="30"/>
        </w:rPr>
        <w:t xml:space="preserve">о проведении </w:t>
      </w:r>
      <w:r w:rsidR="00624CD5" w:rsidRPr="00E577CC">
        <w:rPr>
          <w:b/>
          <w:sz w:val="30"/>
          <w:szCs w:val="30"/>
        </w:rPr>
        <w:t>о</w:t>
      </w:r>
      <w:r w:rsidR="00BA06F2" w:rsidRPr="00E577CC">
        <w:rPr>
          <w:b/>
          <w:sz w:val="30"/>
          <w:szCs w:val="30"/>
        </w:rPr>
        <w:t>бластного конкурса</w:t>
      </w:r>
      <w:r w:rsidR="00624CD5" w:rsidRPr="00E577CC">
        <w:rPr>
          <w:b/>
          <w:sz w:val="30"/>
          <w:szCs w:val="30"/>
        </w:rPr>
        <w:t xml:space="preserve"> учащихся </w:t>
      </w:r>
    </w:p>
    <w:p w:rsidR="00BA06F2" w:rsidRPr="00E577CC" w:rsidRDefault="00624CD5" w:rsidP="003F296A">
      <w:pPr>
        <w:rPr>
          <w:b/>
          <w:sz w:val="30"/>
          <w:szCs w:val="30"/>
        </w:rPr>
      </w:pPr>
      <w:r w:rsidRPr="00E577CC">
        <w:rPr>
          <w:b/>
          <w:sz w:val="30"/>
          <w:szCs w:val="30"/>
        </w:rPr>
        <w:t>ДШИ</w:t>
      </w:r>
      <w:r w:rsidR="003F296A">
        <w:rPr>
          <w:b/>
          <w:sz w:val="30"/>
          <w:szCs w:val="30"/>
          <w:lang w:val="be-BY"/>
        </w:rPr>
        <w:t xml:space="preserve"> </w:t>
      </w:r>
      <w:r w:rsidRPr="00E577CC">
        <w:rPr>
          <w:b/>
          <w:sz w:val="30"/>
          <w:szCs w:val="30"/>
        </w:rPr>
        <w:t>по классу баяна-аккордеона</w:t>
      </w:r>
    </w:p>
    <w:p w:rsidR="00EC23AA" w:rsidRPr="00E577CC" w:rsidRDefault="00EC23AA" w:rsidP="00624CD5">
      <w:pPr>
        <w:jc w:val="center"/>
        <w:rPr>
          <w:b/>
          <w:sz w:val="30"/>
          <w:szCs w:val="30"/>
        </w:rPr>
      </w:pPr>
    </w:p>
    <w:p w:rsidR="00E577CC" w:rsidRPr="00E577CC" w:rsidRDefault="00E577CC" w:rsidP="00E577CC">
      <w:pPr>
        <w:jc w:val="both"/>
        <w:rPr>
          <w:b/>
          <w:sz w:val="30"/>
          <w:szCs w:val="30"/>
          <w:lang w:val="be-BY"/>
        </w:rPr>
      </w:pPr>
      <w:r w:rsidRPr="00E577CC">
        <w:rPr>
          <w:b/>
          <w:sz w:val="30"/>
          <w:szCs w:val="30"/>
          <w:lang w:val="be-BY"/>
        </w:rPr>
        <w:t>1.Орган</w:t>
      </w:r>
      <w:r w:rsidRPr="00E577CC">
        <w:rPr>
          <w:b/>
          <w:sz w:val="30"/>
          <w:szCs w:val="30"/>
        </w:rPr>
        <w:t>и</w:t>
      </w:r>
      <w:r w:rsidRPr="00E577CC">
        <w:rPr>
          <w:b/>
          <w:sz w:val="30"/>
          <w:szCs w:val="30"/>
          <w:lang w:val="be-BY"/>
        </w:rPr>
        <w:t>заторы конкурса:</w:t>
      </w:r>
    </w:p>
    <w:p w:rsidR="00397C62" w:rsidRDefault="00A248A1" w:rsidP="00E577C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Управление культуры Витебского областного </w:t>
      </w:r>
      <w:r w:rsidR="008331E3">
        <w:rPr>
          <w:sz w:val="30"/>
          <w:szCs w:val="30"/>
        </w:rPr>
        <w:t>исполнительного комитета</w:t>
      </w:r>
      <w:r w:rsidR="00397C62">
        <w:rPr>
          <w:sz w:val="30"/>
          <w:szCs w:val="30"/>
        </w:rPr>
        <w:t>;</w:t>
      </w:r>
    </w:p>
    <w:p w:rsidR="00397C62" w:rsidRDefault="00397C62" w:rsidP="00E577C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D100A" w:rsidRPr="00E577CC">
        <w:rPr>
          <w:sz w:val="30"/>
          <w:szCs w:val="30"/>
        </w:rPr>
        <w:t>УО</w:t>
      </w:r>
      <w:r w:rsidR="00EC23AA" w:rsidRPr="00E577CC">
        <w:rPr>
          <w:sz w:val="30"/>
          <w:szCs w:val="30"/>
        </w:rPr>
        <w:t xml:space="preserve"> </w:t>
      </w:r>
      <w:r w:rsidR="00926F4D" w:rsidRPr="00E577CC">
        <w:rPr>
          <w:sz w:val="30"/>
          <w:szCs w:val="30"/>
          <w:lang w:val="be-BY"/>
        </w:rPr>
        <w:t>”</w:t>
      </w:r>
      <w:r w:rsidR="00EC23AA" w:rsidRPr="00E577CC">
        <w:rPr>
          <w:sz w:val="30"/>
          <w:szCs w:val="30"/>
        </w:rPr>
        <w:t>Витебский государственный музыкальный колледж имени И. И. Соллертинского</w:t>
      </w:r>
      <w:r w:rsidR="00C73F3F" w:rsidRPr="00E577CC"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;</w:t>
      </w:r>
    </w:p>
    <w:p w:rsidR="00BD100A" w:rsidRPr="00E577CC" w:rsidRDefault="00397C62" w:rsidP="00E577CC">
      <w:pPr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BD100A" w:rsidRPr="00E577CC">
        <w:rPr>
          <w:sz w:val="30"/>
          <w:szCs w:val="30"/>
        </w:rPr>
        <w:t xml:space="preserve"> УО </w:t>
      </w:r>
      <w:r w:rsidR="00926F4D" w:rsidRPr="00E577CC">
        <w:rPr>
          <w:sz w:val="30"/>
          <w:szCs w:val="30"/>
          <w:lang w:val="be-BY"/>
        </w:rPr>
        <w:t>”</w:t>
      </w:r>
      <w:r w:rsidR="00BD100A" w:rsidRPr="00E577CC">
        <w:rPr>
          <w:sz w:val="30"/>
          <w:szCs w:val="30"/>
        </w:rPr>
        <w:t>Новополоцкий государственный музыкальный колледж</w:t>
      </w:r>
      <w:r w:rsidR="00C73F3F" w:rsidRPr="00E577CC"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.</w:t>
      </w:r>
    </w:p>
    <w:p w:rsidR="00D3747E" w:rsidRPr="00E577CC" w:rsidRDefault="00D3747E" w:rsidP="00BD100A">
      <w:pPr>
        <w:jc w:val="both"/>
        <w:rPr>
          <w:sz w:val="30"/>
          <w:szCs w:val="30"/>
        </w:rPr>
      </w:pPr>
    </w:p>
    <w:p w:rsidR="00217D53" w:rsidRPr="00E577CC" w:rsidRDefault="00217D53" w:rsidP="00DC6AF3">
      <w:pPr>
        <w:jc w:val="both"/>
        <w:rPr>
          <w:b/>
          <w:sz w:val="30"/>
          <w:szCs w:val="30"/>
        </w:rPr>
      </w:pPr>
      <w:r w:rsidRPr="00E577CC">
        <w:rPr>
          <w:b/>
          <w:sz w:val="30"/>
          <w:szCs w:val="30"/>
        </w:rPr>
        <w:t>2. Состав организационного комитета:</w:t>
      </w:r>
    </w:p>
    <w:p w:rsidR="00AF10F4" w:rsidRPr="00274DB7" w:rsidRDefault="00AF10F4" w:rsidP="00AF10F4">
      <w:pPr>
        <w:pStyle w:val="ac"/>
        <w:jc w:val="both"/>
        <w:rPr>
          <w:rFonts w:ascii="Times New Roman" w:hAnsi="Times New Roman"/>
          <w:sz w:val="30"/>
          <w:szCs w:val="30"/>
        </w:rPr>
      </w:pPr>
      <w:r w:rsidRPr="00274DB7">
        <w:rPr>
          <w:rFonts w:ascii="Times New Roman" w:hAnsi="Times New Roman"/>
          <w:sz w:val="30"/>
          <w:szCs w:val="30"/>
        </w:rPr>
        <w:t xml:space="preserve">Агеев О.А. </w:t>
      </w:r>
      <w:r w:rsidR="00171124" w:rsidRPr="00BC0F77">
        <w:rPr>
          <w:rFonts w:ascii="Times New Roman" w:hAnsi="Times New Roman"/>
          <w:sz w:val="30"/>
          <w:szCs w:val="30"/>
        </w:rPr>
        <w:t>–</w:t>
      </w:r>
      <w:r w:rsidR="00171124">
        <w:rPr>
          <w:rFonts w:ascii="Times New Roman" w:hAnsi="Times New Roman"/>
          <w:sz w:val="30"/>
          <w:szCs w:val="30"/>
        </w:rPr>
        <w:t xml:space="preserve"> </w:t>
      </w:r>
      <w:r w:rsidRPr="00274DB7">
        <w:rPr>
          <w:rFonts w:ascii="Times New Roman" w:hAnsi="Times New Roman"/>
          <w:sz w:val="30"/>
          <w:szCs w:val="30"/>
        </w:rPr>
        <w:t>заместитель начальника отдела работы организаций сферы культуры Витебского облисполкома;</w:t>
      </w:r>
    </w:p>
    <w:p w:rsidR="00D3747E" w:rsidRPr="00E577CC" w:rsidRDefault="008B5F78" w:rsidP="00DC6AF3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Буланчикова Н.В. – главный специалист</w:t>
      </w:r>
      <w:r w:rsidR="00D3747E" w:rsidRPr="00E577CC">
        <w:rPr>
          <w:sz w:val="30"/>
          <w:szCs w:val="30"/>
        </w:rPr>
        <w:t xml:space="preserve"> отдела работы организаций сферы культуры Витебского облисполкома</w:t>
      </w:r>
      <w:r w:rsidR="00E577CC">
        <w:rPr>
          <w:sz w:val="30"/>
          <w:szCs w:val="30"/>
          <w:lang w:val="be-BY"/>
        </w:rPr>
        <w:t>;</w:t>
      </w:r>
    </w:p>
    <w:p w:rsidR="00217D53" w:rsidRPr="00E577CC" w:rsidRDefault="00217D53" w:rsidP="00DC6AF3">
      <w:pPr>
        <w:jc w:val="both"/>
        <w:rPr>
          <w:sz w:val="30"/>
          <w:szCs w:val="30"/>
          <w:lang w:val="be-BY"/>
        </w:rPr>
      </w:pPr>
      <w:r w:rsidRPr="00E577CC">
        <w:rPr>
          <w:sz w:val="30"/>
          <w:szCs w:val="30"/>
        </w:rPr>
        <w:t>Кошелева</w:t>
      </w:r>
      <w:r w:rsidR="003E060A" w:rsidRPr="00E577CC">
        <w:rPr>
          <w:sz w:val="30"/>
          <w:szCs w:val="30"/>
        </w:rPr>
        <w:t xml:space="preserve"> </w:t>
      </w:r>
      <w:r w:rsidR="00192D1F" w:rsidRPr="00E577CC">
        <w:rPr>
          <w:sz w:val="30"/>
          <w:szCs w:val="30"/>
        </w:rPr>
        <w:t>Н.А.</w:t>
      </w:r>
      <w:r w:rsidRPr="00E577CC">
        <w:rPr>
          <w:sz w:val="30"/>
          <w:szCs w:val="30"/>
        </w:rPr>
        <w:t xml:space="preserve"> -  директор УО </w:t>
      </w:r>
      <w:r w:rsidR="00926F4D" w:rsidRPr="00E577CC">
        <w:rPr>
          <w:sz w:val="30"/>
          <w:szCs w:val="30"/>
          <w:lang w:val="be-BY"/>
        </w:rPr>
        <w:t>”</w:t>
      </w:r>
      <w:r w:rsidRPr="00E577CC">
        <w:rPr>
          <w:sz w:val="30"/>
          <w:szCs w:val="30"/>
        </w:rPr>
        <w:t>Витебский государ</w:t>
      </w:r>
      <w:r w:rsidR="00DC6AF3" w:rsidRPr="00E577CC">
        <w:rPr>
          <w:sz w:val="30"/>
          <w:szCs w:val="30"/>
        </w:rPr>
        <w:t>ственный музыкальный колледж имени</w:t>
      </w:r>
      <w:r w:rsidRPr="00E577CC">
        <w:rPr>
          <w:sz w:val="30"/>
          <w:szCs w:val="30"/>
        </w:rPr>
        <w:t xml:space="preserve"> И.И.Соллертинского</w:t>
      </w:r>
      <w:r w:rsidR="00C73F3F" w:rsidRPr="00E577CC">
        <w:rPr>
          <w:sz w:val="30"/>
          <w:szCs w:val="30"/>
          <w:lang w:val="be-BY"/>
        </w:rPr>
        <w:t>“</w:t>
      </w:r>
      <w:r w:rsidR="00E577CC">
        <w:rPr>
          <w:sz w:val="30"/>
          <w:szCs w:val="30"/>
          <w:lang w:val="be-BY"/>
        </w:rPr>
        <w:t>;</w:t>
      </w:r>
    </w:p>
    <w:p w:rsidR="00D3747E" w:rsidRPr="00E577CC" w:rsidRDefault="00D3747E" w:rsidP="00DC6AF3">
      <w:pPr>
        <w:jc w:val="both"/>
        <w:rPr>
          <w:sz w:val="30"/>
          <w:szCs w:val="30"/>
          <w:lang w:val="be-BY"/>
        </w:rPr>
      </w:pPr>
      <w:r w:rsidRPr="00E577CC">
        <w:rPr>
          <w:sz w:val="30"/>
          <w:szCs w:val="30"/>
        </w:rPr>
        <w:t xml:space="preserve">Молисова </w:t>
      </w:r>
      <w:r w:rsidR="00E577CC">
        <w:rPr>
          <w:sz w:val="30"/>
          <w:szCs w:val="30"/>
        </w:rPr>
        <w:t>Н.И.</w:t>
      </w:r>
      <w:r w:rsidRPr="00E577CC">
        <w:rPr>
          <w:sz w:val="30"/>
          <w:szCs w:val="30"/>
        </w:rPr>
        <w:t xml:space="preserve"> -  директор УО </w:t>
      </w:r>
      <w:r w:rsidR="00926F4D" w:rsidRPr="00E577CC">
        <w:rPr>
          <w:sz w:val="30"/>
          <w:szCs w:val="30"/>
          <w:lang w:val="be-BY"/>
        </w:rPr>
        <w:t>”</w:t>
      </w:r>
      <w:r w:rsidRPr="00E577CC">
        <w:rPr>
          <w:sz w:val="30"/>
          <w:szCs w:val="30"/>
        </w:rPr>
        <w:t>Новополоцкий государственный музыкальный колледж</w:t>
      </w:r>
      <w:r w:rsidR="00C73F3F" w:rsidRPr="00E577CC">
        <w:rPr>
          <w:sz w:val="30"/>
          <w:szCs w:val="30"/>
          <w:lang w:val="be-BY"/>
        </w:rPr>
        <w:t>“</w:t>
      </w:r>
      <w:r w:rsidR="00E577CC">
        <w:rPr>
          <w:sz w:val="30"/>
          <w:szCs w:val="30"/>
          <w:lang w:val="be-BY"/>
        </w:rPr>
        <w:t>;</w:t>
      </w:r>
    </w:p>
    <w:p w:rsidR="00D3747E" w:rsidRPr="00E577CC" w:rsidRDefault="00A73B66" w:rsidP="00DC6AF3">
      <w:pPr>
        <w:jc w:val="both"/>
        <w:rPr>
          <w:sz w:val="30"/>
          <w:szCs w:val="30"/>
          <w:lang w:val="be-BY"/>
        </w:rPr>
      </w:pPr>
      <w:r>
        <w:rPr>
          <w:sz w:val="28"/>
          <w:szCs w:val="28"/>
        </w:rPr>
        <w:t xml:space="preserve">Ящук С. В. </w:t>
      </w:r>
      <w:r w:rsidR="00E577CC">
        <w:rPr>
          <w:sz w:val="30"/>
          <w:szCs w:val="30"/>
        </w:rPr>
        <w:t>-</w:t>
      </w:r>
      <w:r w:rsidR="00192D1F" w:rsidRPr="00E577CC">
        <w:rPr>
          <w:sz w:val="30"/>
          <w:szCs w:val="30"/>
        </w:rPr>
        <w:t xml:space="preserve"> </w:t>
      </w:r>
      <w:r w:rsidR="00DC6AF3" w:rsidRPr="00E577CC">
        <w:rPr>
          <w:sz w:val="30"/>
          <w:szCs w:val="30"/>
        </w:rPr>
        <w:t xml:space="preserve">председатель </w:t>
      </w:r>
      <w:r w:rsidR="00D3747E" w:rsidRPr="00E577CC">
        <w:rPr>
          <w:sz w:val="30"/>
          <w:szCs w:val="30"/>
        </w:rPr>
        <w:t>цикловой комисси</w:t>
      </w:r>
      <w:r w:rsidR="00DC6AF3" w:rsidRPr="00E577CC">
        <w:rPr>
          <w:sz w:val="30"/>
          <w:szCs w:val="30"/>
        </w:rPr>
        <w:t>и</w:t>
      </w:r>
      <w:r w:rsidR="00D3747E" w:rsidRPr="00E577CC">
        <w:rPr>
          <w:sz w:val="30"/>
          <w:szCs w:val="30"/>
        </w:rPr>
        <w:t xml:space="preserve"> </w:t>
      </w:r>
      <w:r w:rsidR="00E577CC">
        <w:rPr>
          <w:sz w:val="30"/>
          <w:szCs w:val="30"/>
          <w:lang w:val="be-BY"/>
        </w:rPr>
        <w:t>“</w:t>
      </w:r>
      <w:r w:rsidR="00E577CC">
        <w:rPr>
          <w:sz w:val="30"/>
          <w:szCs w:val="30"/>
        </w:rPr>
        <w:t>Баян-аккордеон</w:t>
      </w:r>
      <w:r w:rsidR="00C73F3F" w:rsidRPr="00E577CC">
        <w:rPr>
          <w:sz w:val="30"/>
          <w:szCs w:val="30"/>
          <w:lang w:val="be-BY"/>
        </w:rPr>
        <w:t>“</w:t>
      </w:r>
      <w:r w:rsidR="00E577CC">
        <w:rPr>
          <w:sz w:val="30"/>
          <w:szCs w:val="30"/>
          <w:lang w:val="be-BY"/>
        </w:rPr>
        <w:t>”</w:t>
      </w:r>
      <w:r w:rsidR="00D3747E" w:rsidRPr="00E577CC">
        <w:rPr>
          <w:sz w:val="30"/>
          <w:szCs w:val="30"/>
        </w:rPr>
        <w:t xml:space="preserve"> УО </w:t>
      </w:r>
      <w:r w:rsidR="00926F4D" w:rsidRPr="00E577CC">
        <w:rPr>
          <w:sz w:val="30"/>
          <w:szCs w:val="30"/>
          <w:lang w:val="be-BY"/>
        </w:rPr>
        <w:t>”</w:t>
      </w:r>
      <w:r w:rsidR="00D3747E" w:rsidRPr="00E577CC">
        <w:rPr>
          <w:sz w:val="30"/>
          <w:szCs w:val="30"/>
        </w:rPr>
        <w:t>Витебский государ</w:t>
      </w:r>
      <w:r w:rsidR="00DC6AF3" w:rsidRPr="00E577CC">
        <w:rPr>
          <w:sz w:val="30"/>
          <w:szCs w:val="30"/>
        </w:rPr>
        <w:t>ственный музыкальный колледж имени</w:t>
      </w:r>
      <w:r w:rsidR="00D3747E" w:rsidRPr="00E577CC">
        <w:rPr>
          <w:sz w:val="30"/>
          <w:szCs w:val="30"/>
        </w:rPr>
        <w:t xml:space="preserve"> И.И.Соллертинского</w:t>
      </w:r>
      <w:r w:rsidR="00C73F3F" w:rsidRPr="00E577CC">
        <w:rPr>
          <w:sz w:val="30"/>
          <w:szCs w:val="30"/>
          <w:lang w:val="be-BY"/>
        </w:rPr>
        <w:t>“</w:t>
      </w:r>
      <w:r w:rsidR="00E577CC">
        <w:rPr>
          <w:sz w:val="30"/>
          <w:szCs w:val="30"/>
          <w:lang w:val="be-BY"/>
        </w:rPr>
        <w:t>;</w:t>
      </w:r>
    </w:p>
    <w:p w:rsidR="00D3747E" w:rsidRPr="00E577CC" w:rsidRDefault="00D3747E" w:rsidP="00DC6AF3">
      <w:pPr>
        <w:jc w:val="both"/>
        <w:rPr>
          <w:sz w:val="30"/>
          <w:szCs w:val="30"/>
          <w:lang w:val="be-BY"/>
        </w:rPr>
      </w:pPr>
      <w:r w:rsidRPr="00E577CC">
        <w:rPr>
          <w:sz w:val="30"/>
          <w:szCs w:val="30"/>
        </w:rPr>
        <w:t xml:space="preserve">Казаревский </w:t>
      </w:r>
      <w:r w:rsidR="00E577CC">
        <w:rPr>
          <w:sz w:val="30"/>
          <w:szCs w:val="30"/>
        </w:rPr>
        <w:t>А.В.</w:t>
      </w:r>
      <w:r w:rsidR="00192D1F" w:rsidRPr="00E577CC">
        <w:rPr>
          <w:sz w:val="30"/>
          <w:szCs w:val="30"/>
        </w:rPr>
        <w:t xml:space="preserve"> </w:t>
      </w:r>
      <w:r w:rsidRPr="00E577CC">
        <w:rPr>
          <w:sz w:val="30"/>
          <w:szCs w:val="30"/>
        </w:rPr>
        <w:t>-</w:t>
      </w:r>
      <w:r w:rsidR="00192D1F" w:rsidRPr="00E577CC">
        <w:rPr>
          <w:sz w:val="30"/>
          <w:szCs w:val="30"/>
        </w:rPr>
        <w:t xml:space="preserve"> </w:t>
      </w:r>
      <w:r w:rsidR="00DC6AF3" w:rsidRPr="00E577CC">
        <w:rPr>
          <w:sz w:val="30"/>
          <w:szCs w:val="30"/>
        </w:rPr>
        <w:t xml:space="preserve">председатель </w:t>
      </w:r>
      <w:r w:rsidRPr="00E577CC">
        <w:rPr>
          <w:sz w:val="30"/>
          <w:szCs w:val="30"/>
        </w:rPr>
        <w:t>цикловой комисси</w:t>
      </w:r>
      <w:r w:rsidR="00E577CC">
        <w:rPr>
          <w:sz w:val="30"/>
          <w:szCs w:val="30"/>
        </w:rPr>
        <w:t xml:space="preserve">и </w:t>
      </w:r>
      <w:r w:rsidR="00926F4D" w:rsidRPr="00E577CC">
        <w:rPr>
          <w:sz w:val="30"/>
          <w:szCs w:val="30"/>
          <w:lang w:val="be-BY"/>
        </w:rPr>
        <w:t>”</w:t>
      </w:r>
      <w:r w:rsidR="00E577CC">
        <w:rPr>
          <w:sz w:val="30"/>
          <w:szCs w:val="30"/>
        </w:rPr>
        <w:t>Баян-аккордео</w:t>
      </w:r>
      <w:r w:rsidR="00926F4D">
        <w:rPr>
          <w:sz w:val="30"/>
          <w:szCs w:val="30"/>
        </w:rPr>
        <w:t>н</w:t>
      </w:r>
      <w:r w:rsidR="00C73F3F" w:rsidRPr="00E577CC">
        <w:rPr>
          <w:sz w:val="30"/>
          <w:szCs w:val="30"/>
          <w:lang w:val="be-BY"/>
        </w:rPr>
        <w:t>“</w:t>
      </w:r>
      <w:r w:rsidRPr="00E577CC">
        <w:rPr>
          <w:sz w:val="30"/>
          <w:szCs w:val="30"/>
        </w:rPr>
        <w:t xml:space="preserve"> УО </w:t>
      </w:r>
      <w:r w:rsidR="00926F4D" w:rsidRPr="00E577CC">
        <w:rPr>
          <w:sz w:val="30"/>
          <w:szCs w:val="30"/>
          <w:lang w:val="be-BY"/>
        </w:rPr>
        <w:t>”</w:t>
      </w:r>
      <w:r w:rsidRPr="00E577CC">
        <w:rPr>
          <w:sz w:val="30"/>
          <w:szCs w:val="30"/>
        </w:rPr>
        <w:t>Новополоцкий государственный музыкальный колледж</w:t>
      </w:r>
      <w:r w:rsidR="00C73F3F" w:rsidRPr="00E577CC">
        <w:rPr>
          <w:sz w:val="30"/>
          <w:szCs w:val="30"/>
          <w:lang w:val="be-BY"/>
        </w:rPr>
        <w:t>“</w:t>
      </w:r>
      <w:r w:rsidR="00E577CC">
        <w:rPr>
          <w:sz w:val="30"/>
          <w:szCs w:val="30"/>
          <w:lang w:val="be-BY"/>
        </w:rPr>
        <w:t>.</w:t>
      </w:r>
    </w:p>
    <w:p w:rsidR="00E61A8F" w:rsidRPr="00E577CC" w:rsidRDefault="00E61A8F" w:rsidP="00BD100A">
      <w:pPr>
        <w:jc w:val="both"/>
        <w:rPr>
          <w:sz w:val="30"/>
          <w:szCs w:val="30"/>
        </w:rPr>
      </w:pPr>
    </w:p>
    <w:p w:rsidR="00AB6688" w:rsidRPr="00E577CC" w:rsidRDefault="00E577CC" w:rsidP="00EC23A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EC23AA" w:rsidRPr="00E577CC">
        <w:rPr>
          <w:b/>
          <w:sz w:val="30"/>
          <w:szCs w:val="30"/>
        </w:rPr>
        <w:t xml:space="preserve">. Цели </w:t>
      </w:r>
      <w:r w:rsidR="00504B86">
        <w:rPr>
          <w:b/>
          <w:sz w:val="30"/>
          <w:szCs w:val="30"/>
        </w:rPr>
        <w:t xml:space="preserve">и задачи </w:t>
      </w:r>
      <w:r w:rsidR="00EC23AA" w:rsidRPr="00E577CC">
        <w:rPr>
          <w:b/>
          <w:sz w:val="30"/>
          <w:szCs w:val="30"/>
        </w:rPr>
        <w:t xml:space="preserve">конкурса: </w:t>
      </w:r>
    </w:p>
    <w:p w:rsidR="00AB6688" w:rsidRPr="00E577CC" w:rsidRDefault="00AB6688" w:rsidP="00AB6688">
      <w:pPr>
        <w:numPr>
          <w:ilvl w:val="0"/>
          <w:numId w:val="4"/>
        </w:numPr>
        <w:shd w:val="clear" w:color="auto" w:fill="FFFFFF"/>
        <w:ind w:left="450"/>
        <w:jc w:val="both"/>
        <w:rPr>
          <w:sz w:val="30"/>
          <w:szCs w:val="30"/>
        </w:rPr>
      </w:pPr>
      <w:r w:rsidRPr="00E577CC">
        <w:rPr>
          <w:sz w:val="30"/>
          <w:szCs w:val="30"/>
        </w:rPr>
        <w:t>выявление талантливых и способных к исполнительской деятельности учащихся;</w:t>
      </w:r>
    </w:p>
    <w:p w:rsidR="00AB6688" w:rsidRPr="00E577CC" w:rsidRDefault="00AB6688" w:rsidP="00AB6688">
      <w:pPr>
        <w:numPr>
          <w:ilvl w:val="0"/>
          <w:numId w:val="4"/>
        </w:numPr>
        <w:shd w:val="clear" w:color="auto" w:fill="FFFFFF"/>
        <w:ind w:left="450"/>
        <w:jc w:val="both"/>
        <w:rPr>
          <w:sz w:val="30"/>
          <w:szCs w:val="30"/>
        </w:rPr>
      </w:pPr>
      <w:r w:rsidRPr="00E577CC">
        <w:rPr>
          <w:sz w:val="30"/>
          <w:szCs w:val="30"/>
        </w:rPr>
        <w:t>развитие творческих способностей у детей и учащейся молодежи, повышение их интереса к музыкальному исполнительскому искусству;</w:t>
      </w:r>
    </w:p>
    <w:p w:rsidR="00AB6688" w:rsidRPr="00E577CC" w:rsidRDefault="00AB6688" w:rsidP="00AB6688">
      <w:pPr>
        <w:numPr>
          <w:ilvl w:val="0"/>
          <w:numId w:val="4"/>
        </w:numPr>
        <w:shd w:val="clear" w:color="auto" w:fill="FFFFFF"/>
        <w:ind w:left="450"/>
        <w:jc w:val="both"/>
        <w:rPr>
          <w:sz w:val="30"/>
          <w:szCs w:val="30"/>
        </w:rPr>
      </w:pPr>
      <w:r w:rsidRPr="00E577CC">
        <w:rPr>
          <w:sz w:val="30"/>
          <w:szCs w:val="30"/>
        </w:rPr>
        <w:t>активизация деятельности детских школ искусств;</w:t>
      </w:r>
    </w:p>
    <w:p w:rsidR="00AB6688" w:rsidRPr="00E577CC" w:rsidRDefault="00AB6688" w:rsidP="00AB6688">
      <w:pPr>
        <w:numPr>
          <w:ilvl w:val="0"/>
          <w:numId w:val="4"/>
        </w:numPr>
        <w:shd w:val="clear" w:color="auto" w:fill="FFFFFF"/>
        <w:ind w:left="450"/>
        <w:jc w:val="both"/>
        <w:rPr>
          <w:sz w:val="30"/>
          <w:szCs w:val="30"/>
        </w:rPr>
      </w:pPr>
      <w:r w:rsidRPr="00E577CC">
        <w:rPr>
          <w:sz w:val="30"/>
          <w:szCs w:val="30"/>
        </w:rPr>
        <w:t>реализация способностей талантливых педагогов;</w:t>
      </w:r>
    </w:p>
    <w:p w:rsidR="00AB6688" w:rsidRPr="00E577CC" w:rsidRDefault="00AB6688" w:rsidP="00AB6688">
      <w:pPr>
        <w:numPr>
          <w:ilvl w:val="0"/>
          <w:numId w:val="4"/>
        </w:numPr>
        <w:shd w:val="clear" w:color="auto" w:fill="FFFFFF"/>
        <w:ind w:left="450"/>
        <w:jc w:val="both"/>
        <w:rPr>
          <w:sz w:val="30"/>
          <w:szCs w:val="30"/>
        </w:rPr>
      </w:pPr>
      <w:r w:rsidRPr="00E577CC">
        <w:rPr>
          <w:sz w:val="30"/>
          <w:szCs w:val="30"/>
        </w:rPr>
        <w:lastRenderedPageBreak/>
        <w:t>сохранение и развитие национальных традиций исполнительства на музыкальных инструментах;</w:t>
      </w:r>
    </w:p>
    <w:p w:rsidR="00AB6688" w:rsidRPr="00E577CC" w:rsidRDefault="00AB6688" w:rsidP="00AB6688">
      <w:pPr>
        <w:numPr>
          <w:ilvl w:val="0"/>
          <w:numId w:val="4"/>
        </w:numPr>
        <w:shd w:val="clear" w:color="auto" w:fill="FFFFFF"/>
        <w:ind w:left="450"/>
        <w:jc w:val="both"/>
        <w:rPr>
          <w:sz w:val="30"/>
          <w:szCs w:val="30"/>
        </w:rPr>
      </w:pPr>
      <w:r w:rsidRPr="00E577CC">
        <w:rPr>
          <w:sz w:val="30"/>
          <w:szCs w:val="30"/>
        </w:rPr>
        <w:t>расширение связей и контактов среди музыкантов - исполнителей на музыкальных инструментах;</w:t>
      </w:r>
    </w:p>
    <w:p w:rsidR="00EC23AA" w:rsidRPr="00E577CC" w:rsidRDefault="00AB6688" w:rsidP="00EC23AA">
      <w:pPr>
        <w:numPr>
          <w:ilvl w:val="0"/>
          <w:numId w:val="4"/>
        </w:numPr>
        <w:shd w:val="clear" w:color="auto" w:fill="FFFFFF"/>
        <w:ind w:left="450"/>
        <w:jc w:val="both"/>
        <w:rPr>
          <w:sz w:val="30"/>
          <w:szCs w:val="30"/>
        </w:rPr>
      </w:pPr>
      <w:r w:rsidRPr="00E577CC">
        <w:rPr>
          <w:sz w:val="30"/>
          <w:szCs w:val="30"/>
        </w:rPr>
        <w:t>обогащение репертуара современными музыкальными произведениями;</w:t>
      </w:r>
    </w:p>
    <w:p w:rsidR="00AB6688" w:rsidRPr="00E577CC" w:rsidRDefault="00EC23AA" w:rsidP="00EC23AA">
      <w:pPr>
        <w:numPr>
          <w:ilvl w:val="0"/>
          <w:numId w:val="4"/>
        </w:numPr>
        <w:shd w:val="clear" w:color="auto" w:fill="FFFFFF"/>
        <w:ind w:left="450"/>
        <w:jc w:val="both"/>
        <w:rPr>
          <w:sz w:val="30"/>
          <w:szCs w:val="30"/>
        </w:rPr>
      </w:pPr>
      <w:r w:rsidRPr="00E577CC">
        <w:rPr>
          <w:sz w:val="30"/>
          <w:szCs w:val="30"/>
        </w:rPr>
        <w:t>осуществление профессиональной ориентации наиболее талантливых учащихся.</w:t>
      </w:r>
    </w:p>
    <w:p w:rsidR="000650B8" w:rsidRPr="00E577CC" w:rsidRDefault="000650B8" w:rsidP="00EC23AA">
      <w:pPr>
        <w:shd w:val="clear" w:color="auto" w:fill="FFFFFF"/>
        <w:jc w:val="both"/>
        <w:rPr>
          <w:sz w:val="30"/>
          <w:szCs w:val="30"/>
        </w:rPr>
      </w:pPr>
    </w:p>
    <w:p w:rsidR="00E577CC" w:rsidRPr="00E577CC" w:rsidRDefault="00E577CC" w:rsidP="00EC23AA">
      <w:pPr>
        <w:shd w:val="clear" w:color="auto" w:fill="FFFFFF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BD2EA8" w:rsidRPr="00E577CC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397C62">
        <w:rPr>
          <w:b/>
          <w:sz w:val="30"/>
          <w:szCs w:val="30"/>
        </w:rPr>
        <w:t>Условия проведения</w:t>
      </w:r>
      <w:r w:rsidRPr="00E577CC">
        <w:rPr>
          <w:b/>
          <w:sz w:val="30"/>
          <w:szCs w:val="30"/>
        </w:rPr>
        <w:t xml:space="preserve"> конкурса:</w:t>
      </w:r>
    </w:p>
    <w:p w:rsidR="00BD2EA8" w:rsidRPr="00E577CC" w:rsidRDefault="00BD2EA8" w:rsidP="00EC23AA">
      <w:pPr>
        <w:shd w:val="clear" w:color="auto" w:fill="FFFFFF"/>
        <w:jc w:val="both"/>
        <w:rPr>
          <w:sz w:val="30"/>
          <w:szCs w:val="30"/>
        </w:rPr>
      </w:pPr>
      <w:r w:rsidRPr="00E577CC">
        <w:rPr>
          <w:sz w:val="30"/>
          <w:szCs w:val="30"/>
        </w:rPr>
        <w:t xml:space="preserve">В конкурсе могут принять участие учащиеся музыкальных отделений </w:t>
      </w:r>
      <w:r w:rsidR="00397C62">
        <w:rPr>
          <w:sz w:val="30"/>
          <w:szCs w:val="30"/>
        </w:rPr>
        <w:t xml:space="preserve">детских </w:t>
      </w:r>
      <w:r w:rsidRPr="00E577CC">
        <w:rPr>
          <w:sz w:val="30"/>
          <w:szCs w:val="30"/>
        </w:rPr>
        <w:t>школ искусств, общеобразовательных школ с музыкальным уклоном города Витебска и Витебской области.</w:t>
      </w:r>
    </w:p>
    <w:p w:rsidR="001B2FA5" w:rsidRPr="00E577CC" w:rsidRDefault="001B2FA5" w:rsidP="000650B8">
      <w:pPr>
        <w:shd w:val="clear" w:color="auto" w:fill="FFFFFF"/>
        <w:jc w:val="both"/>
        <w:rPr>
          <w:b/>
          <w:sz w:val="30"/>
          <w:szCs w:val="30"/>
        </w:rPr>
      </w:pPr>
    </w:p>
    <w:p w:rsidR="00E577CC" w:rsidRDefault="00E577CC" w:rsidP="000650B8">
      <w:pPr>
        <w:shd w:val="clear" w:color="auto" w:fill="FFFFFF"/>
        <w:jc w:val="both"/>
        <w:rPr>
          <w:sz w:val="30"/>
          <w:szCs w:val="30"/>
        </w:rPr>
      </w:pPr>
      <w:r>
        <w:rPr>
          <w:b/>
          <w:sz w:val="30"/>
          <w:szCs w:val="30"/>
        </w:rPr>
        <w:t>5</w:t>
      </w:r>
      <w:r w:rsidR="00BD2EA8" w:rsidRPr="00E577CC">
        <w:rPr>
          <w:b/>
          <w:sz w:val="30"/>
          <w:szCs w:val="30"/>
        </w:rPr>
        <w:t>.</w:t>
      </w:r>
      <w:r w:rsidR="00BD2EA8" w:rsidRPr="00E577CC">
        <w:rPr>
          <w:sz w:val="30"/>
          <w:szCs w:val="30"/>
        </w:rPr>
        <w:t xml:space="preserve"> </w:t>
      </w:r>
      <w:r w:rsidRPr="00E577CC">
        <w:rPr>
          <w:b/>
          <w:sz w:val="30"/>
          <w:szCs w:val="30"/>
        </w:rPr>
        <w:t>Порядок проведения конкурса:</w:t>
      </w:r>
    </w:p>
    <w:p w:rsidR="00265EEC" w:rsidRPr="00E577CC" w:rsidRDefault="00B35821" w:rsidP="000650B8">
      <w:pPr>
        <w:shd w:val="clear" w:color="auto" w:fill="FFFFFF"/>
        <w:jc w:val="both"/>
        <w:rPr>
          <w:sz w:val="30"/>
          <w:szCs w:val="30"/>
          <w:lang w:val="be-BY"/>
        </w:rPr>
      </w:pPr>
      <w:r w:rsidRPr="00E577CC">
        <w:rPr>
          <w:sz w:val="30"/>
          <w:szCs w:val="30"/>
        </w:rPr>
        <w:t>К</w:t>
      </w:r>
      <w:r w:rsidR="00E577CC">
        <w:rPr>
          <w:sz w:val="30"/>
          <w:szCs w:val="30"/>
        </w:rPr>
        <w:t>онкурс состоит из трех туров:</w:t>
      </w:r>
    </w:p>
    <w:p w:rsidR="00265EEC" w:rsidRPr="00E577CC" w:rsidRDefault="00265EEC" w:rsidP="00265EEC">
      <w:pPr>
        <w:jc w:val="both"/>
        <w:rPr>
          <w:sz w:val="30"/>
          <w:szCs w:val="30"/>
        </w:rPr>
      </w:pPr>
      <w:r w:rsidRPr="00E577CC">
        <w:rPr>
          <w:sz w:val="30"/>
          <w:szCs w:val="30"/>
          <w:lang w:val="en-US"/>
        </w:rPr>
        <w:t>I</w:t>
      </w:r>
      <w:r w:rsidR="00E577CC">
        <w:rPr>
          <w:sz w:val="30"/>
          <w:szCs w:val="30"/>
        </w:rPr>
        <w:t xml:space="preserve"> тур </w:t>
      </w:r>
      <w:r w:rsidR="00A73B66">
        <w:rPr>
          <w:sz w:val="30"/>
          <w:szCs w:val="30"/>
        </w:rPr>
        <w:t>–</w:t>
      </w:r>
      <w:r w:rsidR="00E577CC">
        <w:rPr>
          <w:sz w:val="30"/>
          <w:szCs w:val="30"/>
        </w:rPr>
        <w:t xml:space="preserve"> внутришкольный </w:t>
      </w:r>
      <w:r w:rsidR="00A73B66">
        <w:rPr>
          <w:sz w:val="30"/>
          <w:szCs w:val="30"/>
        </w:rPr>
        <w:t>–</w:t>
      </w:r>
      <w:r w:rsidR="00E93AE4">
        <w:rPr>
          <w:sz w:val="30"/>
          <w:szCs w:val="30"/>
        </w:rPr>
        <w:t xml:space="preserve"> </w:t>
      </w:r>
      <w:r w:rsidR="00A97C5D" w:rsidRPr="00E577CC">
        <w:rPr>
          <w:sz w:val="30"/>
          <w:szCs w:val="30"/>
        </w:rPr>
        <w:t xml:space="preserve">февраль </w:t>
      </w:r>
      <w:r w:rsidR="008B5F78">
        <w:rPr>
          <w:sz w:val="30"/>
          <w:szCs w:val="30"/>
        </w:rPr>
        <w:t>2023</w:t>
      </w:r>
      <w:r w:rsidRPr="00E577CC">
        <w:rPr>
          <w:sz w:val="30"/>
          <w:szCs w:val="30"/>
        </w:rPr>
        <w:t xml:space="preserve"> г.</w:t>
      </w:r>
    </w:p>
    <w:p w:rsidR="00265EEC" w:rsidRPr="00E577CC" w:rsidRDefault="00265EEC" w:rsidP="00A97C5D">
      <w:pPr>
        <w:jc w:val="both"/>
        <w:rPr>
          <w:sz w:val="30"/>
          <w:szCs w:val="30"/>
        </w:rPr>
      </w:pPr>
      <w:r w:rsidRPr="00E577CC">
        <w:rPr>
          <w:sz w:val="30"/>
          <w:szCs w:val="30"/>
          <w:lang w:val="en-US"/>
        </w:rPr>
        <w:t>II</w:t>
      </w:r>
      <w:r w:rsidR="00BD2EA8" w:rsidRPr="00E577CC">
        <w:rPr>
          <w:sz w:val="30"/>
          <w:szCs w:val="30"/>
        </w:rPr>
        <w:t xml:space="preserve"> тур </w:t>
      </w:r>
      <w:r w:rsidR="00A73B66">
        <w:rPr>
          <w:sz w:val="30"/>
          <w:szCs w:val="30"/>
        </w:rPr>
        <w:t>–</w:t>
      </w:r>
      <w:r w:rsidRPr="00E577CC">
        <w:rPr>
          <w:sz w:val="30"/>
          <w:szCs w:val="30"/>
        </w:rPr>
        <w:t xml:space="preserve"> </w:t>
      </w:r>
      <w:r w:rsidR="00A73B66">
        <w:rPr>
          <w:sz w:val="30"/>
          <w:szCs w:val="30"/>
        </w:rPr>
        <w:t>региональный –</w:t>
      </w:r>
      <w:r w:rsidR="00EA6B03" w:rsidRPr="00E577CC">
        <w:rPr>
          <w:sz w:val="30"/>
          <w:szCs w:val="30"/>
        </w:rPr>
        <w:t xml:space="preserve"> </w:t>
      </w:r>
      <w:r w:rsidR="00CC7F68">
        <w:rPr>
          <w:sz w:val="30"/>
          <w:szCs w:val="30"/>
        </w:rPr>
        <w:t>25</w:t>
      </w:r>
      <w:r w:rsidR="00A97C5D" w:rsidRPr="00E577CC">
        <w:rPr>
          <w:sz w:val="30"/>
          <w:szCs w:val="30"/>
        </w:rPr>
        <w:t xml:space="preserve"> марта </w:t>
      </w:r>
      <w:r w:rsidR="008B5F78">
        <w:rPr>
          <w:sz w:val="30"/>
          <w:szCs w:val="30"/>
        </w:rPr>
        <w:t>2023</w:t>
      </w:r>
      <w:r w:rsidRPr="00E577CC">
        <w:rPr>
          <w:sz w:val="30"/>
          <w:szCs w:val="30"/>
        </w:rPr>
        <w:t xml:space="preserve"> г.</w:t>
      </w:r>
      <w:r w:rsidR="00E577CC">
        <w:rPr>
          <w:sz w:val="30"/>
          <w:szCs w:val="30"/>
        </w:rPr>
        <w:t xml:space="preserve"> (н</w:t>
      </w:r>
      <w:r w:rsidRPr="00E577CC">
        <w:rPr>
          <w:sz w:val="30"/>
          <w:szCs w:val="30"/>
        </w:rPr>
        <w:t>а базе музык</w:t>
      </w:r>
      <w:r w:rsidR="008B5F78">
        <w:rPr>
          <w:sz w:val="30"/>
          <w:szCs w:val="30"/>
        </w:rPr>
        <w:t>альных колледжей соответствующего региона</w:t>
      </w:r>
      <w:r w:rsidR="00A97C5D" w:rsidRPr="00E577CC">
        <w:rPr>
          <w:sz w:val="30"/>
          <w:szCs w:val="30"/>
        </w:rPr>
        <w:t>)</w:t>
      </w:r>
      <w:r w:rsidRPr="00E577CC">
        <w:rPr>
          <w:sz w:val="30"/>
          <w:szCs w:val="30"/>
        </w:rPr>
        <w:t>.</w:t>
      </w:r>
    </w:p>
    <w:p w:rsidR="00265EEC" w:rsidRPr="00E577CC" w:rsidRDefault="00265EEC" w:rsidP="00265EEC">
      <w:pPr>
        <w:jc w:val="both"/>
        <w:rPr>
          <w:sz w:val="30"/>
          <w:szCs w:val="30"/>
        </w:rPr>
      </w:pPr>
      <w:r w:rsidRPr="00E577CC">
        <w:rPr>
          <w:sz w:val="30"/>
          <w:szCs w:val="30"/>
          <w:lang w:val="en-US"/>
        </w:rPr>
        <w:t>III</w:t>
      </w:r>
      <w:r w:rsidR="00E577CC">
        <w:rPr>
          <w:sz w:val="30"/>
          <w:szCs w:val="30"/>
        </w:rPr>
        <w:t xml:space="preserve"> тур </w:t>
      </w:r>
      <w:r w:rsidR="00A73B66">
        <w:rPr>
          <w:sz w:val="30"/>
          <w:szCs w:val="30"/>
        </w:rPr>
        <w:t>–</w:t>
      </w:r>
      <w:r w:rsidR="00E577CC">
        <w:rPr>
          <w:sz w:val="30"/>
          <w:szCs w:val="30"/>
        </w:rPr>
        <w:t xml:space="preserve"> </w:t>
      </w:r>
      <w:r w:rsidR="00E93AE4">
        <w:rPr>
          <w:sz w:val="30"/>
          <w:szCs w:val="30"/>
        </w:rPr>
        <w:t xml:space="preserve">финальный </w:t>
      </w:r>
      <w:r w:rsidR="00A73B66">
        <w:rPr>
          <w:sz w:val="30"/>
          <w:szCs w:val="30"/>
        </w:rPr>
        <w:t>–</w:t>
      </w:r>
      <w:r w:rsidR="00E93AE4">
        <w:rPr>
          <w:sz w:val="30"/>
          <w:szCs w:val="30"/>
        </w:rPr>
        <w:t xml:space="preserve"> </w:t>
      </w:r>
      <w:r w:rsidR="00CC7F68">
        <w:rPr>
          <w:sz w:val="30"/>
          <w:szCs w:val="30"/>
        </w:rPr>
        <w:t>1</w:t>
      </w:r>
      <w:r w:rsidR="00A97C5D" w:rsidRPr="00E577CC">
        <w:rPr>
          <w:sz w:val="30"/>
          <w:szCs w:val="30"/>
        </w:rPr>
        <w:t xml:space="preserve"> апреля</w:t>
      </w:r>
      <w:r w:rsidRPr="00E577CC">
        <w:rPr>
          <w:sz w:val="30"/>
          <w:szCs w:val="30"/>
        </w:rPr>
        <w:t xml:space="preserve"> </w:t>
      </w:r>
      <w:r w:rsidR="008B5F78">
        <w:rPr>
          <w:sz w:val="30"/>
          <w:szCs w:val="30"/>
        </w:rPr>
        <w:t>2023</w:t>
      </w:r>
      <w:r w:rsidRPr="00E577CC">
        <w:rPr>
          <w:sz w:val="30"/>
          <w:szCs w:val="30"/>
        </w:rPr>
        <w:t xml:space="preserve"> г.</w:t>
      </w:r>
      <w:r w:rsidR="009B4667" w:rsidRPr="00E577CC">
        <w:rPr>
          <w:sz w:val="30"/>
          <w:szCs w:val="30"/>
        </w:rPr>
        <w:t xml:space="preserve"> </w:t>
      </w:r>
      <w:r w:rsidR="00E577CC">
        <w:rPr>
          <w:sz w:val="30"/>
          <w:szCs w:val="30"/>
        </w:rPr>
        <w:t>(н</w:t>
      </w:r>
      <w:r w:rsidRPr="00E577CC">
        <w:rPr>
          <w:sz w:val="30"/>
          <w:szCs w:val="30"/>
        </w:rPr>
        <w:t xml:space="preserve">а базе УО </w:t>
      </w:r>
      <w:r w:rsidR="00C70307" w:rsidRPr="00E577CC">
        <w:rPr>
          <w:sz w:val="30"/>
          <w:szCs w:val="30"/>
        </w:rPr>
        <w:t>”</w:t>
      </w:r>
      <w:r w:rsidR="0004535A" w:rsidRPr="00E577CC">
        <w:rPr>
          <w:sz w:val="30"/>
          <w:szCs w:val="30"/>
        </w:rPr>
        <w:t>Витебский</w:t>
      </w:r>
      <w:r w:rsidRPr="00E577CC">
        <w:rPr>
          <w:sz w:val="30"/>
          <w:szCs w:val="30"/>
        </w:rPr>
        <w:t xml:space="preserve"> государственный музыкальный колледж</w:t>
      </w:r>
      <w:r w:rsidR="0004535A" w:rsidRPr="00E577CC">
        <w:rPr>
          <w:sz w:val="30"/>
          <w:szCs w:val="30"/>
        </w:rPr>
        <w:t xml:space="preserve"> имени И.И.Соллертинского</w:t>
      </w:r>
      <w:r w:rsidR="00C70307" w:rsidRPr="00E577CC">
        <w:rPr>
          <w:sz w:val="30"/>
          <w:szCs w:val="30"/>
        </w:rPr>
        <w:t>“</w:t>
      </w:r>
      <w:r w:rsidRPr="00E577CC">
        <w:rPr>
          <w:sz w:val="30"/>
          <w:szCs w:val="30"/>
        </w:rPr>
        <w:t>)</w:t>
      </w:r>
      <w:r w:rsidR="009B4667" w:rsidRPr="00E577CC">
        <w:rPr>
          <w:sz w:val="30"/>
          <w:szCs w:val="30"/>
        </w:rPr>
        <w:t xml:space="preserve">. </w:t>
      </w:r>
    </w:p>
    <w:p w:rsidR="000650B8" w:rsidRPr="00E577CC" w:rsidRDefault="000650B8" w:rsidP="000650B8">
      <w:pPr>
        <w:jc w:val="both"/>
        <w:rPr>
          <w:sz w:val="30"/>
          <w:szCs w:val="30"/>
        </w:rPr>
      </w:pPr>
      <w:r w:rsidRPr="00E577CC">
        <w:rPr>
          <w:sz w:val="30"/>
          <w:szCs w:val="30"/>
        </w:rPr>
        <w:t>К финаль</w:t>
      </w:r>
      <w:r w:rsidR="00E93AE4">
        <w:rPr>
          <w:sz w:val="30"/>
          <w:szCs w:val="30"/>
        </w:rPr>
        <w:t>ному туру допускается не более 18</w:t>
      </w:r>
      <w:r w:rsidRPr="00E577CC">
        <w:rPr>
          <w:sz w:val="30"/>
          <w:szCs w:val="30"/>
        </w:rPr>
        <w:t xml:space="preserve"> участников </w:t>
      </w:r>
      <w:r w:rsidR="00E93AE4">
        <w:rPr>
          <w:sz w:val="30"/>
          <w:szCs w:val="30"/>
        </w:rPr>
        <w:t>из каждой методической зоны</w:t>
      </w:r>
      <w:r w:rsidRPr="00E577CC">
        <w:rPr>
          <w:sz w:val="30"/>
          <w:szCs w:val="30"/>
        </w:rPr>
        <w:t>.</w:t>
      </w:r>
    </w:p>
    <w:p w:rsidR="000650B8" w:rsidRPr="00E577CC" w:rsidRDefault="000650B8" w:rsidP="00265EEC">
      <w:pPr>
        <w:jc w:val="both"/>
        <w:rPr>
          <w:sz w:val="30"/>
          <w:szCs w:val="30"/>
        </w:rPr>
      </w:pPr>
    </w:p>
    <w:p w:rsidR="00CB4BDE" w:rsidRPr="00504B86" w:rsidRDefault="00CB4BDE" w:rsidP="00CB4BDE">
      <w:pPr>
        <w:shd w:val="clear" w:color="auto" w:fill="FFFFFF"/>
        <w:spacing w:line="317" w:lineRule="exact"/>
        <w:ind w:right="19"/>
        <w:jc w:val="both"/>
        <w:rPr>
          <w:sz w:val="30"/>
          <w:szCs w:val="30"/>
        </w:rPr>
      </w:pPr>
      <w:r w:rsidRPr="00504B86">
        <w:rPr>
          <w:sz w:val="30"/>
          <w:szCs w:val="30"/>
        </w:rPr>
        <w:t>Конкурс про</w:t>
      </w:r>
      <w:r w:rsidR="00E577CC" w:rsidRPr="00504B86">
        <w:rPr>
          <w:sz w:val="30"/>
          <w:szCs w:val="30"/>
        </w:rPr>
        <w:t xml:space="preserve">водится </w:t>
      </w:r>
      <w:r w:rsidR="00E93AE4">
        <w:rPr>
          <w:sz w:val="30"/>
          <w:szCs w:val="30"/>
        </w:rPr>
        <w:t xml:space="preserve">по номинациям «Баян», «Аккордеон» </w:t>
      </w:r>
      <w:r w:rsidR="00E577CC" w:rsidRPr="00504B86">
        <w:rPr>
          <w:sz w:val="30"/>
          <w:szCs w:val="30"/>
        </w:rPr>
        <w:t xml:space="preserve">в следующих </w:t>
      </w:r>
      <w:r w:rsidR="005A3851">
        <w:rPr>
          <w:sz w:val="30"/>
          <w:szCs w:val="30"/>
        </w:rPr>
        <w:t xml:space="preserve">возрастных </w:t>
      </w:r>
      <w:r w:rsidR="00E577CC" w:rsidRPr="00504B86">
        <w:rPr>
          <w:sz w:val="30"/>
          <w:szCs w:val="30"/>
        </w:rPr>
        <w:t>категориях:</w:t>
      </w:r>
    </w:p>
    <w:p w:rsidR="005A3851" w:rsidRPr="005A3851" w:rsidRDefault="001531E9" w:rsidP="005A3851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А1 – солисты до 8</w:t>
      </w:r>
      <w:r w:rsidR="005A3851" w:rsidRPr="005A3851">
        <w:rPr>
          <w:sz w:val="28"/>
          <w:szCs w:val="28"/>
        </w:rPr>
        <w:t xml:space="preserve"> лет включительно</w:t>
      </w:r>
      <w:r w:rsidR="005A3851">
        <w:rPr>
          <w:sz w:val="28"/>
          <w:szCs w:val="28"/>
        </w:rPr>
        <w:t>,</w:t>
      </w:r>
      <w:r w:rsidR="005A3851" w:rsidRPr="005A3851">
        <w:rPr>
          <w:sz w:val="28"/>
          <w:szCs w:val="28"/>
        </w:rPr>
        <w:t xml:space="preserve"> </w:t>
      </w:r>
    </w:p>
    <w:p w:rsidR="005A3851" w:rsidRPr="005A3851" w:rsidRDefault="001531E9" w:rsidP="005A3851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В1 – солисты до 11</w:t>
      </w:r>
      <w:r w:rsidR="005A3851" w:rsidRPr="005A3851">
        <w:rPr>
          <w:sz w:val="28"/>
          <w:szCs w:val="28"/>
        </w:rPr>
        <w:t xml:space="preserve"> лет включительно</w:t>
      </w:r>
      <w:r w:rsidR="005A3851">
        <w:rPr>
          <w:sz w:val="28"/>
          <w:szCs w:val="28"/>
        </w:rPr>
        <w:t>,</w:t>
      </w:r>
      <w:r w:rsidR="005A3851" w:rsidRPr="005A3851">
        <w:rPr>
          <w:sz w:val="28"/>
          <w:szCs w:val="28"/>
        </w:rPr>
        <w:t xml:space="preserve"> </w:t>
      </w:r>
    </w:p>
    <w:p w:rsidR="005A3851" w:rsidRPr="005A3851" w:rsidRDefault="005A3851" w:rsidP="005A3851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 w:rsidRPr="005A3851">
        <w:rPr>
          <w:sz w:val="28"/>
          <w:szCs w:val="28"/>
        </w:rPr>
        <w:t>С1</w:t>
      </w:r>
      <w:r w:rsidR="001531E9">
        <w:rPr>
          <w:sz w:val="28"/>
          <w:szCs w:val="28"/>
        </w:rPr>
        <w:t xml:space="preserve"> – солисты до 13</w:t>
      </w:r>
      <w:r w:rsidRPr="005A3851">
        <w:rPr>
          <w:sz w:val="28"/>
          <w:szCs w:val="28"/>
        </w:rPr>
        <w:t xml:space="preserve"> лет включительно</w:t>
      </w:r>
      <w:r>
        <w:rPr>
          <w:sz w:val="28"/>
          <w:szCs w:val="28"/>
        </w:rPr>
        <w:t>,</w:t>
      </w:r>
      <w:r w:rsidRPr="005A3851">
        <w:rPr>
          <w:sz w:val="28"/>
          <w:szCs w:val="28"/>
        </w:rPr>
        <w:t xml:space="preserve"> </w:t>
      </w:r>
      <w:r w:rsidR="001531E9">
        <w:rPr>
          <w:sz w:val="28"/>
          <w:szCs w:val="28"/>
        </w:rPr>
        <w:t xml:space="preserve"> </w:t>
      </w:r>
    </w:p>
    <w:p w:rsidR="005A3851" w:rsidRPr="00CD36F8" w:rsidRDefault="005A3851" w:rsidP="00265EEC">
      <w:pPr>
        <w:jc w:val="both"/>
        <w:rPr>
          <w:sz w:val="28"/>
          <w:szCs w:val="28"/>
          <w:lang w:val="en-US"/>
        </w:rPr>
      </w:pPr>
      <w:r w:rsidRPr="005A3851">
        <w:rPr>
          <w:sz w:val="28"/>
          <w:szCs w:val="28"/>
          <w:lang w:val="en-US"/>
        </w:rPr>
        <w:t>D</w:t>
      </w:r>
      <w:r w:rsidR="001531E9">
        <w:rPr>
          <w:sz w:val="28"/>
          <w:szCs w:val="28"/>
        </w:rPr>
        <w:t>1</w:t>
      </w:r>
      <w:r w:rsidRPr="005A3851">
        <w:rPr>
          <w:sz w:val="28"/>
          <w:szCs w:val="28"/>
        </w:rPr>
        <w:t xml:space="preserve"> –</w:t>
      </w:r>
      <w:r w:rsidR="001531E9" w:rsidRPr="001531E9">
        <w:rPr>
          <w:sz w:val="28"/>
          <w:szCs w:val="28"/>
        </w:rPr>
        <w:t xml:space="preserve"> </w:t>
      </w:r>
      <w:r w:rsidR="001531E9" w:rsidRPr="005A3851">
        <w:rPr>
          <w:sz w:val="28"/>
          <w:szCs w:val="28"/>
        </w:rPr>
        <w:t>солисты до 16 лет включительно</w:t>
      </w:r>
      <w:r w:rsidRPr="005A3851">
        <w:rPr>
          <w:sz w:val="28"/>
          <w:szCs w:val="28"/>
        </w:rPr>
        <w:t xml:space="preserve">. </w:t>
      </w:r>
    </w:p>
    <w:p w:rsidR="00F14E00" w:rsidRPr="00504B86" w:rsidRDefault="00F14E00" w:rsidP="00265EEC">
      <w:pPr>
        <w:jc w:val="both"/>
        <w:rPr>
          <w:sz w:val="30"/>
          <w:szCs w:val="30"/>
        </w:rPr>
      </w:pPr>
      <w:r w:rsidRPr="00504B86">
        <w:rPr>
          <w:sz w:val="30"/>
          <w:szCs w:val="30"/>
        </w:rPr>
        <w:t xml:space="preserve">Примечание: </w:t>
      </w:r>
    </w:p>
    <w:p w:rsidR="00131047" w:rsidRPr="00E577CC" w:rsidRDefault="00131047" w:rsidP="00265EEC">
      <w:pPr>
        <w:jc w:val="both"/>
        <w:rPr>
          <w:sz w:val="30"/>
          <w:szCs w:val="30"/>
        </w:rPr>
      </w:pPr>
      <w:r w:rsidRPr="00E577CC">
        <w:rPr>
          <w:sz w:val="30"/>
          <w:szCs w:val="30"/>
        </w:rPr>
        <w:t>Возра</w:t>
      </w:r>
      <w:r w:rsidR="00D76597">
        <w:rPr>
          <w:sz w:val="30"/>
          <w:szCs w:val="30"/>
        </w:rPr>
        <w:t>ст участников определяется на 1</w:t>
      </w:r>
      <w:r w:rsidR="005A3851">
        <w:rPr>
          <w:sz w:val="30"/>
          <w:szCs w:val="30"/>
        </w:rPr>
        <w:t xml:space="preserve"> апреля 2023</w:t>
      </w:r>
      <w:r w:rsidRPr="00E577CC">
        <w:rPr>
          <w:sz w:val="30"/>
          <w:szCs w:val="30"/>
        </w:rPr>
        <w:t xml:space="preserve"> года</w:t>
      </w:r>
      <w:r w:rsidR="002E73D2">
        <w:rPr>
          <w:sz w:val="30"/>
          <w:szCs w:val="30"/>
        </w:rPr>
        <w:t>.</w:t>
      </w:r>
    </w:p>
    <w:p w:rsidR="001531E9" w:rsidRDefault="001531E9" w:rsidP="001531E9">
      <w:pPr>
        <w:ind w:firstLine="708"/>
        <w:jc w:val="both"/>
        <w:rPr>
          <w:sz w:val="30"/>
          <w:szCs w:val="30"/>
        </w:rPr>
      </w:pPr>
    </w:p>
    <w:p w:rsidR="00051C87" w:rsidRPr="00E577CC" w:rsidRDefault="00051C87" w:rsidP="001531E9">
      <w:pPr>
        <w:ind w:firstLine="708"/>
        <w:jc w:val="both"/>
        <w:rPr>
          <w:sz w:val="30"/>
          <w:szCs w:val="30"/>
        </w:rPr>
      </w:pPr>
      <w:r w:rsidRPr="00E577CC">
        <w:rPr>
          <w:sz w:val="30"/>
          <w:szCs w:val="30"/>
        </w:rPr>
        <w:t xml:space="preserve">Для участия во </w:t>
      </w:r>
      <w:r w:rsidRPr="00E577CC">
        <w:rPr>
          <w:sz w:val="30"/>
          <w:szCs w:val="30"/>
          <w:lang w:val="en-US"/>
        </w:rPr>
        <w:t>II</w:t>
      </w:r>
      <w:r w:rsidR="005A3851">
        <w:rPr>
          <w:sz w:val="30"/>
          <w:szCs w:val="30"/>
        </w:rPr>
        <w:t xml:space="preserve"> туре конкурса до 15 марта 2023</w:t>
      </w:r>
      <w:r w:rsidRPr="00E577CC">
        <w:rPr>
          <w:sz w:val="30"/>
          <w:szCs w:val="30"/>
        </w:rPr>
        <w:t xml:space="preserve"> года включительно участники направляют в соответствующий музыкальный колледж с пометкой </w:t>
      </w:r>
      <w:r w:rsidR="00926F4D" w:rsidRPr="00E577CC">
        <w:rPr>
          <w:sz w:val="30"/>
          <w:szCs w:val="30"/>
          <w:lang w:val="be-BY"/>
        </w:rPr>
        <w:t>”</w:t>
      </w:r>
      <w:r w:rsidRPr="00E577CC">
        <w:rPr>
          <w:sz w:val="30"/>
          <w:szCs w:val="30"/>
        </w:rPr>
        <w:t>на конкурс</w:t>
      </w:r>
      <w:r w:rsidR="00C73F3F" w:rsidRPr="00E577CC"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</w:t>
      </w:r>
      <w:r w:rsidRPr="00E577CC">
        <w:rPr>
          <w:sz w:val="30"/>
          <w:szCs w:val="30"/>
        </w:rPr>
        <w:t xml:space="preserve">следующий пакет </w:t>
      </w:r>
      <w:r w:rsidR="001531E9" w:rsidRPr="00E577CC">
        <w:rPr>
          <w:sz w:val="30"/>
          <w:szCs w:val="30"/>
        </w:rPr>
        <w:t xml:space="preserve">на электронный адрес соответствующего колледжа: </w:t>
      </w:r>
      <w:hyperlink r:id="rId7" w:history="1">
        <w:r w:rsidR="001531E9" w:rsidRPr="009D398E">
          <w:rPr>
            <w:rStyle w:val="aa"/>
            <w:sz w:val="30"/>
            <w:szCs w:val="30"/>
          </w:rPr>
          <w:t>vitmusol@v</w:t>
        </w:r>
        <w:r w:rsidR="001531E9" w:rsidRPr="009D398E">
          <w:rPr>
            <w:rStyle w:val="aa"/>
            <w:sz w:val="30"/>
            <w:szCs w:val="30"/>
            <w:lang w:val="en-US"/>
          </w:rPr>
          <w:t>gmk</w:t>
        </w:r>
        <w:r w:rsidR="001531E9" w:rsidRPr="009D398E">
          <w:rPr>
            <w:rStyle w:val="aa"/>
            <w:sz w:val="30"/>
            <w:szCs w:val="30"/>
          </w:rPr>
          <w:t>.by</w:t>
        </w:r>
      </w:hyperlink>
      <w:r w:rsidR="001531E9">
        <w:rPr>
          <w:sz w:val="30"/>
          <w:szCs w:val="30"/>
        </w:rPr>
        <w:t xml:space="preserve">, </w:t>
      </w:r>
      <w:r w:rsidR="001531E9" w:rsidRPr="00E577CC">
        <w:rPr>
          <w:sz w:val="30"/>
          <w:szCs w:val="30"/>
        </w:rPr>
        <w:t xml:space="preserve"> </w:t>
      </w:r>
      <w:hyperlink r:id="rId8" w:history="1">
        <w:r w:rsidR="001531E9" w:rsidRPr="00E577CC">
          <w:rPr>
            <w:rStyle w:val="aa"/>
            <w:sz w:val="30"/>
            <w:szCs w:val="30"/>
          </w:rPr>
          <w:t>ngmu@inbox.ru</w:t>
        </w:r>
      </w:hyperlink>
      <w:r w:rsidR="001531E9">
        <w:rPr>
          <w:sz w:val="30"/>
          <w:szCs w:val="30"/>
        </w:rPr>
        <w:t>:</w:t>
      </w:r>
    </w:p>
    <w:p w:rsidR="00051C87" w:rsidRPr="00E577CC" w:rsidRDefault="00051C87" w:rsidP="00051C87">
      <w:pPr>
        <w:jc w:val="both"/>
        <w:rPr>
          <w:sz w:val="30"/>
          <w:szCs w:val="30"/>
        </w:rPr>
      </w:pPr>
      <w:r w:rsidRPr="00E577CC">
        <w:rPr>
          <w:sz w:val="30"/>
          <w:szCs w:val="30"/>
        </w:rPr>
        <w:t>1. Отсканированная заявка с подписью и печатью установленной формы.</w:t>
      </w:r>
    </w:p>
    <w:p w:rsidR="00051C87" w:rsidRPr="00E577CC" w:rsidRDefault="00051C87" w:rsidP="00051C87">
      <w:pPr>
        <w:jc w:val="both"/>
        <w:rPr>
          <w:sz w:val="30"/>
          <w:szCs w:val="30"/>
        </w:rPr>
      </w:pPr>
      <w:r w:rsidRPr="00E577CC">
        <w:rPr>
          <w:sz w:val="30"/>
          <w:szCs w:val="30"/>
        </w:rPr>
        <w:t>2. Ксерокопия свидетельства о рождении</w:t>
      </w:r>
      <w:r w:rsidRPr="001531E9">
        <w:rPr>
          <w:sz w:val="30"/>
          <w:szCs w:val="30"/>
        </w:rPr>
        <w:t>/страницы</w:t>
      </w:r>
      <w:r w:rsidR="001531E9">
        <w:rPr>
          <w:sz w:val="30"/>
          <w:szCs w:val="30"/>
        </w:rPr>
        <w:t xml:space="preserve"> 31,32,33</w:t>
      </w:r>
      <w:r w:rsidRPr="00E577CC">
        <w:rPr>
          <w:sz w:val="30"/>
          <w:szCs w:val="30"/>
        </w:rPr>
        <w:t xml:space="preserve"> паспорта участника</w:t>
      </w:r>
      <w:r>
        <w:rPr>
          <w:sz w:val="30"/>
          <w:szCs w:val="30"/>
        </w:rPr>
        <w:t>.</w:t>
      </w:r>
    </w:p>
    <w:p w:rsidR="0040770B" w:rsidRPr="00E577CC" w:rsidRDefault="00051C87" w:rsidP="002E73D2">
      <w:pPr>
        <w:shd w:val="clear" w:color="auto" w:fill="FFFFFF"/>
        <w:ind w:firstLine="708"/>
        <w:jc w:val="both"/>
        <w:rPr>
          <w:sz w:val="30"/>
          <w:szCs w:val="30"/>
        </w:rPr>
      </w:pPr>
      <w:r w:rsidRPr="00E577CC">
        <w:rPr>
          <w:rStyle w:val="a9"/>
          <w:b w:val="0"/>
          <w:sz w:val="30"/>
          <w:szCs w:val="30"/>
          <w:shd w:val="clear" w:color="auto" w:fill="FFFFFF"/>
        </w:rPr>
        <w:lastRenderedPageBreak/>
        <w:t>Материал</w:t>
      </w:r>
      <w:r>
        <w:rPr>
          <w:rStyle w:val="a9"/>
          <w:b w:val="0"/>
          <w:sz w:val="30"/>
          <w:szCs w:val="30"/>
          <w:shd w:val="clear" w:color="auto" w:fill="FFFFFF"/>
        </w:rPr>
        <w:t xml:space="preserve"> </w:t>
      </w:r>
      <w:r w:rsidR="002E73D2">
        <w:rPr>
          <w:rStyle w:val="a9"/>
          <w:b w:val="0"/>
          <w:sz w:val="30"/>
          <w:szCs w:val="30"/>
          <w:shd w:val="clear" w:color="auto" w:fill="FFFFFF"/>
        </w:rPr>
        <w:t xml:space="preserve">по проведению конкурса </w:t>
      </w:r>
      <w:r>
        <w:rPr>
          <w:rStyle w:val="a9"/>
          <w:b w:val="0"/>
          <w:sz w:val="30"/>
          <w:szCs w:val="30"/>
          <w:shd w:val="clear" w:color="auto" w:fill="FFFFFF"/>
        </w:rPr>
        <w:t>размещен на сайтах Витебского (</w:t>
      </w:r>
      <w:r w:rsidRPr="00E577CC">
        <w:rPr>
          <w:rStyle w:val="a9"/>
          <w:b w:val="0"/>
          <w:sz w:val="30"/>
          <w:szCs w:val="30"/>
          <w:shd w:val="clear" w:color="auto" w:fill="FFFFFF"/>
          <w:lang w:val="en-US"/>
        </w:rPr>
        <w:t>vgmk</w:t>
      </w:r>
      <w:r w:rsidRPr="00E577CC">
        <w:rPr>
          <w:rStyle w:val="a9"/>
          <w:b w:val="0"/>
          <w:sz w:val="30"/>
          <w:szCs w:val="30"/>
          <w:shd w:val="clear" w:color="auto" w:fill="FFFFFF"/>
        </w:rPr>
        <w:t>.</w:t>
      </w:r>
      <w:r w:rsidRPr="00E577CC">
        <w:rPr>
          <w:rStyle w:val="a9"/>
          <w:b w:val="0"/>
          <w:sz w:val="30"/>
          <w:szCs w:val="30"/>
          <w:shd w:val="clear" w:color="auto" w:fill="FFFFFF"/>
          <w:lang w:val="en-US"/>
        </w:rPr>
        <w:t>by</w:t>
      </w:r>
      <w:r>
        <w:rPr>
          <w:rStyle w:val="a9"/>
          <w:b w:val="0"/>
          <w:sz w:val="30"/>
          <w:szCs w:val="30"/>
          <w:shd w:val="clear" w:color="auto" w:fill="FFFFFF"/>
        </w:rPr>
        <w:t>)</w:t>
      </w:r>
      <w:r w:rsidRPr="00E577CC">
        <w:rPr>
          <w:rStyle w:val="a9"/>
          <w:b w:val="0"/>
          <w:sz w:val="30"/>
          <w:szCs w:val="30"/>
          <w:shd w:val="clear" w:color="auto" w:fill="FFFFFF"/>
        </w:rPr>
        <w:t xml:space="preserve"> и Новополоцкого </w:t>
      </w:r>
      <w:r>
        <w:rPr>
          <w:rStyle w:val="a9"/>
          <w:b w:val="0"/>
          <w:sz w:val="30"/>
          <w:szCs w:val="30"/>
          <w:shd w:val="clear" w:color="auto" w:fill="FFFFFF"/>
        </w:rPr>
        <w:t>(</w:t>
      </w:r>
      <w:r w:rsidRPr="00E577CC">
        <w:rPr>
          <w:rStyle w:val="a9"/>
          <w:b w:val="0"/>
          <w:sz w:val="30"/>
          <w:szCs w:val="30"/>
          <w:shd w:val="clear" w:color="auto" w:fill="FFFFFF"/>
          <w:lang w:val="en-US"/>
        </w:rPr>
        <w:t>ngmk</w:t>
      </w:r>
      <w:r w:rsidRPr="00E577CC">
        <w:rPr>
          <w:rStyle w:val="a9"/>
          <w:b w:val="0"/>
          <w:sz w:val="30"/>
          <w:szCs w:val="30"/>
          <w:shd w:val="clear" w:color="auto" w:fill="FFFFFF"/>
        </w:rPr>
        <w:t>.</w:t>
      </w:r>
      <w:r w:rsidRPr="00E577CC">
        <w:rPr>
          <w:rStyle w:val="a9"/>
          <w:b w:val="0"/>
          <w:sz w:val="30"/>
          <w:szCs w:val="30"/>
          <w:shd w:val="clear" w:color="auto" w:fill="FFFFFF"/>
          <w:lang w:val="en-US"/>
        </w:rPr>
        <w:t>by</w:t>
      </w:r>
      <w:r>
        <w:rPr>
          <w:rStyle w:val="a9"/>
          <w:b w:val="0"/>
          <w:sz w:val="30"/>
          <w:szCs w:val="30"/>
          <w:shd w:val="clear" w:color="auto" w:fill="FFFFFF"/>
        </w:rPr>
        <w:t>)</w:t>
      </w:r>
      <w:r w:rsidRPr="00E577CC">
        <w:rPr>
          <w:rStyle w:val="a9"/>
          <w:b w:val="0"/>
          <w:sz w:val="30"/>
          <w:szCs w:val="30"/>
          <w:shd w:val="clear" w:color="auto" w:fill="FFFFFF"/>
        </w:rPr>
        <w:t xml:space="preserve"> музыкальных колледжей.</w:t>
      </w:r>
    </w:p>
    <w:p w:rsidR="000D41C4" w:rsidRPr="004E3BBA" w:rsidRDefault="000D41C4" w:rsidP="000D41C4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Справки по тел</w:t>
      </w:r>
      <w:r>
        <w:rPr>
          <w:sz w:val="30"/>
          <w:szCs w:val="30"/>
          <w:lang w:val="be-BY"/>
        </w:rPr>
        <w:t>ефонам</w:t>
      </w:r>
      <w:r>
        <w:rPr>
          <w:sz w:val="30"/>
          <w:szCs w:val="30"/>
        </w:rPr>
        <w:t xml:space="preserve"> в г. Витебске </w:t>
      </w:r>
      <w:r>
        <w:rPr>
          <w:sz w:val="30"/>
          <w:szCs w:val="30"/>
          <w:lang w:val="be-BY"/>
        </w:rPr>
        <w:t xml:space="preserve">67-55-35, </w:t>
      </w:r>
      <w:r w:rsidRPr="00E577CC">
        <w:rPr>
          <w:sz w:val="30"/>
          <w:szCs w:val="30"/>
        </w:rPr>
        <w:t>67-56-47</w:t>
      </w:r>
      <w:r>
        <w:rPr>
          <w:sz w:val="30"/>
          <w:szCs w:val="30"/>
        </w:rPr>
        <w:t xml:space="preserve">, в г. Новополоцке </w:t>
      </w:r>
      <w:r w:rsidRPr="00E577CC">
        <w:rPr>
          <w:sz w:val="30"/>
          <w:szCs w:val="30"/>
        </w:rPr>
        <w:t>50</w:t>
      </w:r>
      <w:r>
        <w:rPr>
          <w:sz w:val="30"/>
          <w:szCs w:val="30"/>
        </w:rPr>
        <w:t>-11-96</w:t>
      </w:r>
      <w:r>
        <w:rPr>
          <w:sz w:val="30"/>
          <w:szCs w:val="30"/>
          <w:lang w:val="be-BY"/>
        </w:rPr>
        <w:t>.</w:t>
      </w:r>
    </w:p>
    <w:p w:rsidR="00CD6E74" w:rsidRPr="000D41C4" w:rsidRDefault="00CD6E74" w:rsidP="00265EEC">
      <w:pPr>
        <w:jc w:val="both"/>
        <w:rPr>
          <w:sz w:val="30"/>
          <w:szCs w:val="30"/>
          <w:lang w:val="be-BY"/>
        </w:rPr>
      </w:pPr>
    </w:p>
    <w:p w:rsidR="009C5CEE" w:rsidRPr="00CD6E74" w:rsidRDefault="009C5CEE" w:rsidP="009C5CEE">
      <w:pPr>
        <w:jc w:val="both"/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6. </w:t>
      </w:r>
      <w:r w:rsidRPr="00CD6E74">
        <w:rPr>
          <w:b/>
          <w:sz w:val="28"/>
          <w:szCs w:val="28"/>
        </w:rPr>
        <w:t>Порядок выступления и критерии оценки участников:</w:t>
      </w:r>
    </w:p>
    <w:p w:rsidR="009C5CEE" w:rsidRPr="000650B8" w:rsidRDefault="009C5CEE" w:rsidP="009C5CEE">
      <w:pPr>
        <w:ind w:firstLine="708"/>
        <w:jc w:val="both"/>
        <w:rPr>
          <w:sz w:val="28"/>
          <w:szCs w:val="28"/>
        </w:rPr>
      </w:pPr>
      <w:r w:rsidRPr="000650B8">
        <w:rPr>
          <w:sz w:val="28"/>
          <w:szCs w:val="28"/>
        </w:rPr>
        <w:t>Очередность выступлений на конкурсе определяется оргкомитетом.</w:t>
      </w:r>
    </w:p>
    <w:p w:rsidR="009C5CEE" w:rsidRPr="000650B8" w:rsidRDefault="009C5CEE" w:rsidP="009C5CEE">
      <w:pPr>
        <w:jc w:val="both"/>
        <w:rPr>
          <w:sz w:val="28"/>
          <w:szCs w:val="28"/>
        </w:rPr>
      </w:pPr>
      <w:r w:rsidRPr="000650B8">
        <w:rPr>
          <w:sz w:val="28"/>
          <w:szCs w:val="28"/>
        </w:rPr>
        <w:t>Подведение итогов конкурса осуществляется жюри открытым голосованием по каждому из участников конкурса с учетом исполнения ими произведен</w:t>
      </w:r>
      <w:r>
        <w:rPr>
          <w:sz w:val="28"/>
          <w:szCs w:val="28"/>
        </w:rPr>
        <w:t>ий.</w:t>
      </w:r>
    </w:p>
    <w:p w:rsidR="009C5CEE" w:rsidRPr="000650B8" w:rsidRDefault="009C5CEE" w:rsidP="009C5CEE">
      <w:pPr>
        <w:jc w:val="both"/>
        <w:rPr>
          <w:sz w:val="28"/>
          <w:szCs w:val="28"/>
        </w:rPr>
      </w:pPr>
      <w:r w:rsidRPr="000650B8">
        <w:rPr>
          <w:sz w:val="28"/>
          <w:szCs w:val="28"/>
        </w:rPr>
        <w:t xml:space="preserve">Оценка исполнений участников конкурса осуществляется по </w:t>
      </w:r>
      <w:r>
        <w:rPr>
          <w:sz w:val="28"/>
          <w:szCs w:val="28"/>
        </w:rPr>
        <w:t>двадцатипятибал</w:t>
      </w:r>
      <w:r w:rsidRPr="000650B8">
        <w:rPr>
          <w:sz w:val="28"/>
          <w:szCs w:val="28"/>
        </w:rPr>
        <w:t>льной системе.</w:t>
      </w:r>
    </w:p>
    <w:p w:rsidR="009C5CEE" w:rsidRPr="000650B8" w:rsidRDefault="009C5CEE" w:rsidP="009C5C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0650B8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выступления участников конкурса осуществляется,</w:t>
      </w:r>
      <w:r w:rsidRPr="000650B8">
        <w:rPr>
          <w:sz w:val="28"/>
          <w:szCs w:val="28"/>
        </w:rPr>
        <w:t xml:space="preserve"> руково</w:t>
      </w:r>
      <w:r>
        <w:rPr>
          <w:sz w:val="28"/>
          <w:szCs w:val="28"/>
        </w:rPr>
        <w:t>дствуясь следующими критериями:</w:t>
      </w:r>
    </w:p>
    <w:p w:rsidR="009C5CEE" w:rsidRPr="000650B8" w:rsidRDefault="009C5CEE" w:rsidP="009C5CEE">
      <w:pPr>
        <w:jc w:val="both"/>
        <w:rPr>
          <w:sz w:val="28"/>
          <w:szCs w:val="28"/>
        </w:rPr>
      </w:pPr>
      <w:r w:rsidRPr="000650B8">
        <w:rPr>
          <w:sz w:val="28"/>
          <w:szCs w:val="28"/>
        </w:rPr>
        <w:t>-</w:t>
      </w:r>
      <w:r w:rsidRPr="000650B8">
        <w:rPr>
          <w:sz w:val="28"/>
          <w:szCs w:val="28"/>
        </w:rPr>
        <w:tab/>
        <w:t>уровень технического мастерства</w:t>
      </w:r>
    </w:p>
    <w:p w:rsidR="009C5CEE" w:rsidRPr="000650B8" w:rsidRDefault="009C5CEE" w:rsidP="009C5CEE">
      <w:pPr>
        <w:jc w:val="both"/>
        <w:rPr>
          <w:sz w:val="28"/>
          <w:szCs w:val="28"/>
        </w:rPr>
      </w:pPr>
      <w:r w:rsidRPr="000650B8">
        <w:rPr>
          <w:sz w:val="28"/>
          <w:szCs w:val="28"/>
        </w:rPr>
        <w:t>-</w:t>
      </w:r>
      <w:r w:rsidRPr="000650B8">
        <w:rPr>
          <w:sz w:val="28"/>
          <w:szCs w:val="28"/>
        </w:rPr>
        <w:tab/>
        <w:t>эмоционально-художестве</w:t>
      </w:r>
      <w:r>
        <w:rPr>
          <w:sz w:val="28"/>
          <w:szCs w:val="28"/>
        </w:rPr>
        <w:t>нная выразительность исполнения</w:t>
      </w:r>
    </w:p>
    <w:p w:rsidR="009C5CEE" w:rsidRPr="000650B8" w:rsidRDefault="009C5CEE" w:rsidP="009C5CEE">
      <w:pPr>
        <w:jc w:val="both"/>
        <w:rPr>
          <w:sz w:val="28"/>
          <w:szCs w:val="28"/>
        </w:rPr>
      </w:pPr>
      <w:r w:rsidRPr="000650B8">
        <w:rPr>
          <w:sz w:val="28"/>
          <w:szCs w:val="28"/>
        </w:rPr>
        <w:t>-</w:t>
      </w:r>
      <w:r w:rsidRPr="000650B8">
        <w:rPr>
          <w:sz w:val="28"/>
          <w:szCs w:val="28"/>
        </w:rPr>
        <w:tab/>
        <w:t>артистизм</w:t>
      </w:r>
      <w:r>
        <w:rPr>
          <w:sz w:val="28"/>
          <w:szCs w:val="28"/>
        </w:rPr>
        <w:t xml:space="preserve"> и уровень сценической культуры</w:t>
      </w:r>
    </w:p>
    <w:p w:rsidR="009C5CEE" w:rsidRDefault="009C5CEE" w:rsidP="009C5CEE">
      <w:pPr>
        <w:jc w:val="both"/>
        <w:rPr>
          <w:sz w:val="28"/>
          <w:szCs w:val="28"/>
        </w:rPr>
      </w:pPr>
      <w:r w:rsidRPr="000650B8">
        <w:rPr>
          <w:sz w:val="28"/>
          <w:szCs w:val="28"/>
        </w:rPr>
        <w:t>-</w:t>
      </w:r>
      <w:r w:rsidRPr="000650B8">
        <w:rPr>
          <w:sz w:val="28"/>
          <w:szCs w:val="28"/>
        </w:rPr>
        <w:tab/>
        <w:t>умение передать характер музыкального произведения.</w:t>
      </w:r>
    </w:p>
    <w:p w:rsidR="009C5CEE" w:rsidRPr="00E577CC" w:rsidRDefault="009C5CEE" w:rsidP="009C5CEE">
      <w:pPr>
        <w:ind w:firstLine="708"/>
        <w:jc w:val="both"/>
        <w:rPr>
          <w:sz w:val="30"/>
          <w:szCs w:val="30"/>
        </w:rPr>
      </w:pPr>
      <w:r w:rsidRPr="00E577CC">
        <w:rPr>
          <w:sz w:val="30"/>
          <w:szCs w:val="30"/>
        </w:rPr>
        <w:t>Конкурсные прослушивания участников проводятся публично.</w:t>
      </w:r>
      <w:r>
        <w:rPr>
          <w:sz w:val="30"/>
          <w:szCs w:val="30"/>
        </w:rPr>
        <w:t xml:space="preserve"> </w:t>
      </w:r>
      <w:r w:rsidRPr="00E577CC">
        <w:rPr>
          <w:sz w:val="30"/>
          <w:szCs w:val="30"/>
        </w:rPr>
        <w:t xml:space="preserve">Очередность выступлений на </w:t>
      </w:r>
      <w:r w:rsidRPr="00E577CC">
        <w:rPr>
          <w:sz w:val="30"/>
          <w:szCs w:val="30"/>
          <w:lang w:val="en-US"/>
        </w:rPr>
        <w:t>II</w:t>
      </w:r>
      <w:r w:rsidRPr="00E577CC">
        <w:rPr>
          <w:sz w:val="30"/>
          <w:szCs w:val="30"/>
        </w:rPr>
        <w:t xml:space="preserve"> и </w:t>
      </w:r>
      <w:r w:rsidRPr="00E577CC">
        <w:rPr>
          <w:sz w:val="30"/>
          <w:szCs w:val="30"/>
          <w:lang w:val="en-US"/>
        </w:rPr>
        <w:t>III</w:t>
      </w:r>
      <w:r w:rsidRPr="00E577CC">
        <w:rPr>
          <w:sz w:val="30"/>
          <w:szCs w:val="30"/>
        </w:rPr>
        <w:t xml:space="preserve"> турах </w:t>
      </w:r>
      <w:r>
        <w:rPr>
          <w:sz w:val="30"/>
          <w:szCs w:val="30"/>
        </w:rPr>
        <w:t>конкурса</w:t>
      </w:r>
      <w:r w:rsidRPr="00E577CC">
        <w:rPr>
          <w:sz w:val="30"/>
          <w:szCs w:val="30"/>
        </w:rPr>
        <w:t xml:space="preserve"> определяется оргкомитетом.</w:t>
      </w:r>
    </w:p>
    <w:p w:rsidR="009C5CEE" w:rsidRPr="009C5CEE" w:rsidRDefault="00D76597" w:rsidP="00D76597">
      <w:pPr>
        <w:tabs>
          <w:tab w:val="left" w:pos="159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DE7D09" w:rsidRPr="00DE7D09" w:rsidRDefault="00E577CC" w:rsidP="00DE7D09">
      <w:pPr>
        <w:rPr>
          <w:b/>
          <w:sz w:val="28"/>
          <w:szCs w:val="28"/>
        </w:rPr>
      </w:pPr>
      <w:r w:rsidRPr="00DE7D09">
        <w:rPr>
          <w:b/>
          <w:sz w:val="30"/>
          <w:szCs w:val="30"/>
        </w:rPr>
        <w:t>7</w:t>
      </w:r>
      <w:r w:rsidR="0040770B" w:rsidRPr="00DE7D09">
        <w:rPr>
          <w:b/>
          <w:sz w:val="30"/>
          <w:szCs w:val="30"/>
        </w:rPr>
        <w:t xml:space="preserve">. </w:t>
      </w:r>
      <w:r w:rsidR="008E0B30">
        <w:rPr>
          <w:b/>
          <w:sz w:val="30"/>
          <w:szCs w:val="30"/>
        </w:rPr>
        <w:t>Жюри</w:t>
      </w:r>
      <w:r w:rsidR="00051C87" w:rsidRPr="00051C87">
        <w:rPr>
          <w:b/>
          <w:sz w:val="30"/>
          <w:szCs w:val="30"/>
        </w:rPr>
        <w:t xml:space="preserve"> </w:t>
      </w:r>
      <w:r w:rsidR="009C5CEE">
        <w:rPr>
          <w:b/>
          <w:sz w:val="30"/>
          <w:szCs w:val="30"/>
        </w:rPr>
        <w:t>конкурса</w:t>
      </w:r>
      <w:r w:rsidR="008E0B30">
        <w:rPr>
          <w:b/>
          <w:sz w:val="30"/>
          <w:szCs w:val="30"/>
        </w:rPr>
        <w:t>:</w:t>
      </w:r>
    </w:p>
    <w:p w:rsidR="000801F4" w:rsidRPr="00E577CC" w:rsidRDefault="0040770B" w:rsidP="002E73D2">
      <w:pPr>
        <w:ind w:firstLine="708"/>
        <w:jc w:val="both"/>
        <w:rPr>
          <w:sz w:val="30"/>
          <w:szCs w:val="30"/>
        </w:rPr>
      </w:pPr>
      <w:r w:rsidRPr="00E577CC">
        <w:rPr>
          <w:sz w:val="30"/>
          <w:szCs w:val="30"/>
        </w:rPr>
        <w:t xml:space="preserve">Для оценки исполнений участников конкурса </w:t>
      </w:r>
      <w:r w:rsidR="003D3CBB" w:rsidRPr="00E577CC">
        <w:rPr>
          <w:sz w:val="30"/>
          <w:szCs w:val="30"/>
        </w:rPr>
        <w:t xml:space="preserve">на </w:t>
      </w:r>
      <w:r w:rsidR="003D3CBB" w:rsidRPr="00E577CC">
        <w:rPr>
          <w:sz w:val="30"/>
          <w:szCs w:val="30"/>
          <w:lang w:val="en-US"/>
        </w:rPr>
        <w:t>II</w:t>
      </w:r>
      <w:r w:rsidR="003D3CBB" w:rsidRPr="00E577CC">
        <w:rPr>
          <w:sz w:val="30"/>
          <w:szCs w:val="30"/>
        </w:rPr>
        <w:t xml:space="preserve"> и </w:t>
      </w:r>
      <w:r w:rsidR="003D3CBB" w:rsidRPr="00E577CC">
        <w:rPr>
          <w:sz w:val="30"/>
          <w:szCs w:val="30"/>
          <w:lang w:val="en-US"/>
        </w:rPr>
        <w:t>III</w:t>
      </w:r>
      <w:r w:rsidR="003D3CBB" w:rsidRPr="00E577CC">
        <w:rPr>
          <w:sz w:val="30"/>
          <w:szCs w:val="30"/>
        </w:rPr>
        <w:t xml:space="preserve"> турах </w:t>
      </w:r>
      <w:r w:rsidRPr="00E577CC">
        <w:rPr>
          <w:sz w:val="30"/>
          <w:szCs w:val="30"/>
        </w:rPr>
        <w:t>оргкомитетом утверждается состав жюри</w:t>
      </w:r>
      <w:r w:rsidR="004E3BBA">
        <w:rPr>
          <w:sz w:val="30"/>
          <w:szCs w:val="30"/>
        </w:rPr>
        <w:t xml:space="preserve">, в который </w:t>
      </w:r>
      <w:r w:rsidRPr="00E577CC">
        <w:rPr>
          <w:sz w:val="30"/>
          <w:szCs w:val="30"/>
        </w:rPr>
        <w:t>входят профессиональные музыканты, высококвалифицированные педагоги.</w:t>
      </w:r>
    </w:p>
    <w:p w:rsidR="002E73D2" w:rsidRPr="00E577CC" w:rsidRDefault="0040770B" w:rsidP="002E73D2">
      <w:pPr>
        <w:ind w:firstLine="708"/>
        <w:jc w:val="both"/>
        <w:rPr>
          <w:sz w:val="30"/>
          <w:szCs w:val="30"/>
        </w:rPr>
      </w:pPr>
      <w:r w:rsidRPr="00E577CC">
        <w:rPr>
          <w:sz w:val="30"/>
          <w:szCs w:val="30"/>
        </w:rPr>
        <w:t>Жюри оценивает исполнение участниками конкурса произведений, определяет победителей и представляет их списо</w:t>
      </w:r>
      <w:r w:rsidR="004E3BBA">
        <w:rPr>
          <w:sz w:val="30"/>
          <w:szCs w:val="30"/>
        </w:rPr>
        <w:t xml:space="preserve">к в Оргкомитет для награждения. </w:t>
      </w:r>
      <w:r w:rsidR="002E73D2" w:rsidRPr="00E577CC">
        <w:rPr>
          <w:sz w:val="30"/>
          <w:szCs w:val="30"/>
        </w:rPr>
        <w:t>Подведение итогов конкурса осуществляется жюри открытым голосованием по каждому из участников конкурса с учетом исполнения ими произведений.</w:t>
      </w:r>
    </w:p>
    <w:p w:rsidR="009C5CEE" w:rsidRDefault="009C5CEE" w:rsidP="00265EEC">
      <w:pPr>
        <w:jc w:val="both"/>
        <w:rPr>
          <w:b/>
          <w:sz w:val="30"/>
          <w:szCs w:val="30"/>
        </w:rPr>
      </w:pPr>
    </w:p>
    <w:p w:rsidR="009C5CEE" w:rsidRDefault="004E3BBA" w:rsidP="009C5CEE">
      <w:pPr>
        <w:pStyle w:val="a8"/>
        <w:spacing w:before="0" w:beforeAutospacing="0"/>
        <w:rPr>
          <w:b/>
          <w:sz w:val="28"/>
          <w:szCs w:val="28"/>
        </w:rPr>
      </w:pPr>
      <w:r>
        <w:rPr>
          <w:b/>
          <w:sz w:val="30"/>
          <w:szCs w:val="30"/>
        </w:rPr>
        <w:t>8</w:t>
      </w:r>
      <w:r w:rsidR="0040770B" w:rsidRPr="00E577CC">
        <w:rPr>
          <w:b/>
          <w:sz w:val="30"/>
          <w:szCs w:val="30"/>
        </w:rPr>
        <w:t xml:space="preserve">. </w:t>
      </w:r>
      <w:r w:rsidR="009C5CEE" w:rsidRPr="00CD6E74">
        <w:rPr>
          <w:b/>
          <w:sz w:val="28"/>
          <w:szCs w:val="28"/>
        </w:rPr>
        <w:t>Программные требования</w:t>
      </w:r>
      <w:r w:rsidR="00C73F3F">
        <w:rPr>
          <w:b/>
          <w:sz w:val="28"/>
          <w:szCs w:val="28"/>
        </w:rPr>
        <w:t>:</w:t>
      </w:r>
      <w:r w:rsidR="009C5CEE" w:rsidRPr="00CD6E74">
        <w:rPr>
          <w:b/>
          <w:sz w:val="28"/>
          <w:szCs w:val="28"/>
        </w:rPr>
        <w:t xml:space="preserve"> </w:t>
      </w:r>
    </w:p>
    <w:p w:rsidR="00E93AE4" w:rsidRDefault="009C5CEE" w:rsidP="009C5CEE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DA4C3B">
        <w:rPr>
          <w:b/>
          <w:sz w:val="28"/>
          <w:szCs w:val="28"/>
        </w:rPr>
        <w:t xml:space="preserve">Категория А1 </w:t>
      </w:r>
    </w:p>
    <w:p w:rsidR="00E93AE4" w:rsidRDefault="009C5CEE" w:rsidP="00846ED5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A4C3B">
        <w:rPr>
          <w:sz w:val="28"/>
          <w:szCs w:val="28"/>
          <w:shd w:val="clear" w:color="auto" w:fill="FFFFFF"/>
        </w:rPr>
        <w:t>Программа по выбору, состоящая из ра</w:t>
      </w:r>
      <w:r w:rsidR="00E93AE4">
        <w:rPr>
          <w:sz w:val="28"/>
          <w:szCs w:val="28"/>
          <w:shd w:val="clear" w:color="auto" w:fill="FFFFFF"/>
        </w:rPr>
        <w:t>знохарактерных произведений.</w:t>
      </w:r>
    </w:p>
    <w:p w:rsidR="009C5CEE" w:rsidRDefault="00846ED5" w:rsidP="00846ED5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E93AE4">
        <w:rPr>
          <w:sz w:val="28"/>
          <w:szCs w:val="28"/>
          <w:shd w:val="clear" w:color="auto" w:fill="FFFFFF"/>
        </w:rPr>
        <w:t>Время выступления не более 8</w:t>
      </w:r>
      <w:r w:rsidR="009C5CEE" w:rsidRPr="00DA4C3B">
        <w:rPr>
          <w:sz w:val="28"/>
          <w:szCs w:val="28"/>
          <w:shd w:val="clear" w:color="auto" w:fill="FFFFFF"/>
        </w:rPr>
        <w:t xml:space="preserve"> минут.</w:t>
      </w:r>
    </w:p>
    <w:p w:rsidR="00926F4D" w:rsidRDefault="00926F4D" w:rsidP="009C5CEE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3B15C3" w:rsidRDefault="009C5CEE" w:rsidP="009C5CEE">
      <w:pPr>
        <w:pStyle w:val="a8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A4C3B">
        <w:rPr>
          <w:b/>
          <w:sz w:val="28"/>
          <w:szCs w:val="28"/>
        </w:rPr>
        <w:t xml:space="preserve">Категория </w:t>
      </w:r>
      <w:r>
        <w:rPr>
          <w:b/>
          <w:sz w:val="28"/>
          <w:szCs w:val="28"/>
        </w:rPr>
        <w:t>В</w:t>
      </w:r>
      <w:r w:rsidRPr="00DA4C3B">
        <w:rPr>
          <w:b/>
          <w:sz w:val="28"/>
          <w:szCs w:val="28"/>
        </w:rPr>
        <w:t xml:space="preserve">1 </w:t>
      </w:r>
    </w:p>
    <w:p w:rsidR="00E93AE4" w:rsidRDefault="009C5CEE" w:rsidP="00846ED5">
      <w:pPr>
        <w:pStyle w:val="a8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A4C3B">
        <w:rPr>
          <w:sz w:val="28"/>
          <w:szCs w:val="28"/>
          <w:shd w:val="clear" w:color="auto" w:fill="FFFFFF"/>
        </w:rPr>
        <w:t xml:space="preserve">Обязательное </w:t>
      </w:r>
      <w:r w:rsidR="00846ED5">
        <w:rPr>
          <w:sz w:val="28"/>
          <w:szCs w:val="28"/>
          <w:shd w:val="clear" w:color="auto" w:fill="FFFFFF"/>
        </w:rPr>
        <w:t xml:space="preserve">произведение  </w:t>
      </w:r>
      <w:r w:rsidR="00846ED5" w:rsidRPr="00DA4C3B">
        <w:rPr>
          <w:sz w:val="28"/>
          <w:szCs w:val="28"/>
          <w:shd w:val="clear" w:color="auto" w:fill="FFFFFF"/>
        </w:rPr>
        <w:t>–</w:t>
      </w:r>
      <w:r w:rsidR="00846ED5">
        <w:rPr>
          <w:sz w:val="28"/>
          <w:szCs w:val="28"/>
          <w:shd w:val="clear" w:color="auto" w:fill="FFFFFF"/>
        </w:rPr>
        <w:t xml:space="preserve"> Л. Малиновский </w:t>
      </w:r>
      <w:r w:rsidR="007F37B1" w:rsidRPr="00E577CC">
        <w:rPr>
          <w:sz w:val="30"/>
          <w:szCs w:val="30"/>
          <w:lang w:val="be-BY"/>
        </w:rPr>
        <w:t>”</w:t>
      </w:r>
      <w:r w:rsidR="00846ED5">
        <w:rPr>
          <w:sz w:val="28"/>
          <w:szCs w:val="28"/>
          <w:shd w:val="clear" w:color="auto" w:fill="FFFFFF"/>
        </w:rPr>
        <w:t>Кто первый?</w:t>
      </w:r>
      <w:r w:rsidR="007F37B1" w:rsidRPr="007F37B1">
        <w:rPr>
          <w:sz w:val="30"/>
          <w:szCs w:val="30"/>
          <w:lang w:val="be-BY"/>
        </w:rPr>
        <w:t xml:space="preserve"> </w:t>
      </w:r>
      <w:r w:rsidR="007F37B1" w:rsidRPr="00E577CC">
        <w:rPr>
          <w:sz w:val="30"/>
          <w:szCs w:val="30"/>
          <w:lang w:val="be-BY"/>
        </w:rPr>
        <w:t>“</w:t>
      </w:r>
      <w:r w:rsidR="00846ED5">
        <w:rPr>
          <w:sz w:val="28"/>
          <w:szCs w:val="28"/>
          <w:shd w:val="clear" w:color="auto" w:fill="FFFFFF"/>
        </w:rPr>
        <w:t>;</w:t>
      </w:r>
    </w:p>
    <w:p w:rsidR="00846ED5" w:rsidRDefault="00E93AE4" w:rsidP="00846ED5">
      <w:pPr>
        <w:pStyle w:val="a8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Произведение, содержащее элементы полифонии.</w:t>
      </w:r>
      <w:r w:rsidR="00846ED5">
        <w:rPr>
          <w:sz w:val="28"/>
          <w:szCs w:val="28"/>
          <w:shd w:val="clear" w:color="auto" w:fill="FFFFFF"/>
        </w:rPr>
        <w:t>;</w:t>
      </w:r>
    </w:p>
    <w:p w:rsidR="00E93AE4" w:rsidRDefault="00E93AE4" w:rsidP="00846ED5">
      <w:pPr>
        <w:pStyle w:val="a8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A4C3B">
        <w:rPr>
          <w:sz w:val="28"/>
          <w:szCs w:val="28"/>
          <w:shd w:val="clear" w:color="auto" w:fill="FFFFFF"/>
        </w:rPr>
        <w:t>Программа по выбору, состоящая из ра</w:t>
      </w:r>
      <w:r>
        <w:rPr>
          <w:sz w:val="28"/>
          <w:szCs w:val="28"/>
          <w:shd w:val="clear" w:color="auto" w:fill="FFFFFF"/>
        </w:rPr>
        <w:t>знохарактерных произведений</w:t>
      </w:r>
      <w:r w:rsidR="00846ED5">
        <w:rPr>
          <w:sz w:val="28"/>
          <w:szCs w:val="28"/>
          <w:shd w:val="clear" w:color="auto" w:fill="FFFFFF"/>
        </w:rPr>
        <w:t>.</w:t>
      </w:r>
    </w:p>
    <w:p w:rsidR="00E93AE4" w:rsidRDefault="00E93AE4" w:rsidP="00E93AE4">
      <w:pPr>
        <w:pStyle w:val="a8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Время выступления не более 15</w:t>
      </w:r>
      <w:r w:rsidRPr="00DA4C3B">
        <w:rPr>
          <w:sz w:val="28"/>
          <w:szCs w:val="28"/>
          <w:shd w:val="clear" w:color="auto" w:fill="FFFFFF"/>
        </w:rPr>
        <w:t xml:space="preserve"> минут.</w:t>
      </w:r>
    </w:p>
    <w:p w:rsidR="00E93AE4" w:rsidRPr="00E93AE4" w:rsidRDefault="00E93AE4" w:rsidP="009C5CEE">
      <w:pPr>
        <w:pStyle w:val="a8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E93AE4" w:rsidRDefault="00E93AE4" w:rsidP="009C5CEE">
      <w:pPr>
        <w:pStyle w:val="a8"/>
        <w:spacing w:before="0" w:beforeAutospacing="0" w:after="0" w:afterAutospacing="0"/>
        <w:rPr>
          <w:b/>
          <w:sz w:val="28"/>
          <w:szCs w:val="28"/>
          <w:shd w:val="clear" w:color="auto" w:fill="FFFFFF"/>
          <w:lang w:val="be-BY"/>
        </w:rPr>
      </w:pPr>
      <w:r w:rsidRPr="00E93AE4">
        <w:rPr>
          <w:b/>
          <w:sz w:val="28"/>
          <w:szCs w:val="28"/>
          <w:shd w:val="clear" w:color="auto" w:fill="FFFFFF"/>
        </w:rPr>
        <w:t xml:space="preserve">Категория </w:t>
      </w:r>
      <w:r w:rsidRPr="00E93AE4">
        <w:rPr>
          <w:b/>
          <w:sz w:val="28"/>
          <w:szCs w:val="28"/>
          <w:shd w:val="clear" w:color="auto" w:fill="FFFFFF"/>
          <w:lang w:val="be-BY"/>
        </w:rPr>
        <w:t>С1</w:t>
      </w:r>
    </w:p>
    <w:p w:rsidR="00846ED5" w:rsidRPr="00846ED5" w:rsidRDefault="00E93AE4" w:rsidP="00846ED5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be-BY"/>
        </w:rPr>
      </w:pPr>
      <w:r w:rsidRPr="00846ED5">
        <w:rPr>
          <w:sz w:val="28"/>
          <w:szCs w:val="28"/>
          <w:shd w:val="clear" w:color="auto" w:fill="FFFFFF"/>
        </w:rPr>
        <w:t>Обязательное произведение</w:t>
      </w:r>
      <w:r w:rsidR="00846ED5" w:rsidRPr="00846ED5">
        <w:rPr>
          <w:sz w:val="28"/>
          <w:szCs w:val="28"/>
          <w:shd w:val="clear" w:color="auto" w:fill="FFFFFF"/>
        </w:rPr>
        <w:t>:</w:t>
      </w:r>
    </w:p>
    <w:p w:rsidR="00E93AE4" w:rsidRPr="00846ED5" w:rsidRDefault="00E93AE4" w:rsidP="00846ED5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be-BY"/>
        </w:rPr>
      </w:pPr>
      <w:r w:rsidRPr="00846ED5">
        <w:rPr>
          <w:sz w:val="28"/>
          <w:szCs w:val="28"/>
          <w:shd w:val="clear" w:color="auto" w:fill="FFFFFF"/>
          <w:lang w:val="be-BY"/>
        </w:rPr>
        <w:t>для ном</w:t>
      </w:r>
      <w:r w:rsidRPr="00846ED5">
        <w:rPr>
          <w:sz w:val="28"/>
          <w:szCs w:val="28"/>
          <w:shd w:val="clear" w:color="auto" w:fill="FFFFFF"/>
        </w:rPr>
        <w:t xml:space="preserve">инации </w:t>
      </w:r>
      <w:r w:rsidR="007D5AD1" w:rsidRPr="007D5AD1">
        <w:rPr>
          <w:sz w:val="30"/>
          <w:szCs w:val="30"/>
          <w:lang w:val="be-BY"/>
        </w:rPr>
        <w:t>«</w:t>
      </w:r>
      <w:r w:rsidRPr="00846ED5">
        <w:rPr>
          <w:sz w:val="28"/>
          <w:szCs w:val="28"/>
          <w:shd w:val="clear" w:color="auto" w:fill="FFFFFF"/>
        </w:rPr>
        <w:t>Аккордеон</w:t>
      </w:r>
      <w:r w:rsidR="007D5AD1" w:rsidRPr="00846ED5">
        <w:rPr>
          <w:sz w:val="28"/>
          <w:szCs w:val="28"/>
          <w:shd w:val="clear" w:color="auto" w:fill="FFFFFF"/>
        </w:rPr>
        <w:t>»</w:t>
      </w:r>
      <w:r w:rsidRPr="00846ED5">
        <w:rPr>
          <w:sz w:val="28"/>
          <w:szCs w:val="28"/>
          <w:shd w:val="clear" w:color="auto" w:fill="FFFFFF"/>
        </w:rPr>
        <w:t xml:space="preserve"> </w:t>
      </w:r>
      <w:r w:rsidR="00846ED5" w:rsidRPr="00846ED5">
        <w:rPr>
          <w:sz w:val="28"/>
          <w:szCs w:val="28"/>
          <w:shd w:val="clear" w:color="auto" w:fill="FFFFFF"/>
        </w:rPr>
        <w:t>–</w:t>
      </w:r>
      <w:r w:rsidRPr="00846ED5">
        <w:rPr>
          <w:sz w:val="28"/>
          <w:szCs w:val="28"/>
          <w:shd w:val="clear" w:color="auto" w:fill="FFFFFF"/>
        </w:rPr>
        <w:t xml:space="preserve"> В. Малых </w:t>
      </w:r>
      <w:r w:rsidR="007F37B1" w:rsidRPr="00E577CC">
        <w:rPr>
          <w:sz w:val="30"/>
          <w:szCs w:val="30"/>
          <w:lang w:val="be-BY"/>
        </w:rPr>
        <w:t>”</w:t>
      </w:r>
      <w:r w:rsidRPr="00846ED5">
        <w:rPr>
          <w:sz w:val="28"/>
          <w:szCs w:val="28"/>
          <w:shd w:val="clear" w:color="auto" w:fill="FFFFFF"/>
        </w:rPr>
        <w:t>Детская полька</w:t>
      </w:r>
      <w:r w:rsidR="007F37B1" w:rsidRPr="00E577CC">
        <w:rPr>
          <w:sz w:val="30"/>
          <w:szCs w:val="30"/>
          <w:lang w:val="be-BY"/>
        </w:rPr>
        <w:t>“</w:t>
      </w:r>
      <w:r w:rsidR="00846ED5" w:rsidRPr="00846ED5">
        <w:rPr>
          <w:sz w:val="28"/>
          <w:szCs w:val="28"/>
          <w:shd w:val="clear" w:color="auto" w:fill="FFFFFF"/>
        </w:rPr>
        <w:t>,</w:t>
      </w:r>
    </w:p>
    <w:p w:rsidR="00E93AE4" w:rsidRPr="00846ED5" w:rsidRDefault="00E93AE4" w:rsidP="00846ED5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be-BY"/>
        </w:rPr>
      </w:pPr>
      <w:r w:rsidRPr="00846ED5">
        <w:rPr>
          <w:sz w:val="28"/>
          <w:szCs w:val="28"/>
          <w:shd w:val="clear" w:color="auto" w:fill="FFFFFF"/>
          <w:lang w:val="be-BY"/>
        </w:rPr>
        <w:t>для ном</w:t>
      </w:r>
      <w:r w:rsidRPr="00846ED5">
        <w:rPr>
          <w:sz w:val="28"/>
          <w:szCs w:val="28"/>
          <w:shd w:val="clear" w:color="auto" w:fill="FFFFFF"/>
        </w:rPr>
        <w:t xml:space="preserve">инации </w:t>
      </w:r>
      <w:r w:rsidR="007D5AD1">
        <w:rPr>
          <w:sz w:val="30"/>
          <w:szCs w:val="30"/>
        </w:rPr>
        <w:t>«</w:t>
      </w:r>
      <w:r w:rsidRPr="00846ED5">
        <w:rPr>
          <w:sz w:val="28"/>
          <w:szCs w:val="28"/>
          <w:shd w:val="clear" w:color="auto" w:fill="FFFFFF"/>
        </w:rPr>
        <w:t xml:space="preserve">Баян» </w:t>
      </w:r>
      <w:r w:rsidR="00846ED5" w:rsidRPr="00846ED5">
        <w:rPr>
          <w:sz w:val="28"/>
          <w:szCs w:val="28"/>
          <w:shd w:val="clear" w:color="auto" w:fill="FFFFFF"/>
        </w:rPr>
        <w:t>–</w:t>
      </w:r>
      <w:r w:rsidRPr="00846ED5">
        <w:rPr>
          <w:sz w:val="28"/>
          <w:szCs w:val="28"/>
          <w:shd w:val="clear" w:color="auto" w:fill="FFFFFF"/>
        </w:rPr>
        <w:t xml:space="preserve"> В. Малых </w:t>
      </w:r>
      <w:r w:rsidR="007F37B1" w:rsidRPr="00E577CC">
        <w:rPr>
          <w:sz w:val="30"/>
          <w:szCs w:val="30"/>
          <w:lang w:val="be-BY"/>
        </w:rPr>
        <w:t>”</w:t>
      </w:r>
      <w:r w:rsidRPr="00846ED5">
        <w:rPr>
          <w:sz w:val="28"/>
          <w:szCs w:val="28"/>
          <w:shd w:val="clear" w:color="auto" w:fill="FFFFFF"/>
        </w:rPr>
        <w:t xml:space="preserve">Гармонь </w:t>
      </w:r>
      <w:r w:rsidR="007D5AD1">
        <w:rPr>
          <w:sz w:val="28"/>
          <w:szCs w:val="28"/>
          <w:shd w:val="clear" w:color="auto" w:fill="FFFFFF"/>
          <w:lang w:val="be-BY"/>
        </w:rPr>
        <w:t>поё</w:t>
      </w:r>
      <w:r w:rsidRPr="00846ED5">
        <w:rPr>
          <w:sz w:val="28"/>
          <w:szCs w:val="28"/>
          <w:shd w:val="clear" w:color="auto" w:fill="FFFFFF"/>
        </w:rPr>
        <w:t>т</w:t>
      </w:r>
      <w:r w:rsidR="007F37B1" w:rsidRPr="00E577CC">
        <w:rPr>
          <w:sz w:val="30"/>
          <w:szCs w:val="30"/>
          <w:lang w:val="be-BY"/>
        </w:rPr>
        <w:t>“</w:t>
      </w:r>
      <w:r w:rsidR="00846ED5" w:rsidRPr="00846ED5">
        <w:rPr>
          <w:sz w:val="28"/>
          <w:szCs w:val="28"/>
          <w:shd w:val="clear" w:color="auto" w:fill="FFFFFF"/>
        </w:rPr>
        <w:t>;</w:t>
      </w:r>
    </w:p>
    <w:p w:rsidR="00846ED5" w:rsidRPr="00846ED5" w:rsidRDefault="00E93AE4" w:rsidP="00846ED5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be-BY"/>
        </w:rPr>
      </w:pPr>
      <w:r w:rsidRPr="00846ED5">
        <w:rPr>
          <w:sz w:val="28"/>
          <w:szCs w:val="28"/>
          <w:shd w:val="clear" w:color="auto" w:fill="FFFFFF"/>
        </w:rPr>
        <w:t>Полифоническое произведение (инвенция, канон, фугетта, фуга</w:t>
      </w:r>
      <w:r w:rsidR="00846ED5" w:rsidRPr="00846ED5">
        <w:rPr>
          <w:sz w:val="28"/>
          <w:szCs w:val="28"/>
          <w:shd w:val="clear" w:color="auto" w:fill="FFFFFF"/>
        </w:rPr>
        <w:t xml:space="preserve"> и т.д.);</w:t>
      </w:r>
      <w:r w:rsidR="007D5AD1" w:rsidRPr="007D5AD1">
        <w:rPr>
          <w:sz w:val="30"/>
          <w:szCs w:val="30"/>
        </w:rPr>
        <w:t xml:space="preserve"> </w:t>
      </w:r>
    </w:p>
    <w:p w:rsidR="00846ED5" w:rsidRPr="00846ED5" w:rsidRDefault="00E93AE4" w:rsidP="00846ED5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be-BY"/>
        </w:rPr>
      </w:pPr>
      <w:r w:rsidRPr="00846ED5">
        <w:rPr>
          <w:sz w:val="28"/>
          <w:szCs w:val="28"/>
          <w:shd w:val="clear" w:color="auto" w:fill="FFFFFF"/>
        </w:rPr>
        <w:t>Произведение крупной формы (сонатина, соната – І или ІІ,ІІІ части, сюита – не менее трех частей)</w:t>
      </w:r>
      <w:r w:rsidR="00846ED5" w:rsidRPr="00846ED5">
        <w:rPr>
          <w:sz w:val="28"/>
          <w:szCs w:val="28"/>
          <w:shd w:val="clear" w:color="auto" w:fill="FFFFFF"/>
        </w:rPr>
        <w:t>;</w:t>
      </w:r>
    </w:p>
    <w:p w:rsidR="00846ED5" w:rsidRPr="00846ED5" w:rsidRDefault="00E93AE4" w:rsidP="00846ED5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be-BY"/>
        </w:rPr>
      </w:pPr>
      <w:r w:rsidRPr="00846ED5">
        <w:rPr>
          <w:sz w:val="28"/>
          <w:szCs w:val="28"/>
          <w:shd w:val="clear" w:color="auto" w:fill="FFFFFF"/>
        </w:rPr>
        <w:t>Виртуозное произведение или пьеса на народной основе.</w:t>
      </w:r>
      <w:r w:rsidRPr="00846ED5">
        <w:rPr>
          <w:sz w:val="28"/>
          <w:szCs w:val="28"/>
          <w:shd w:val="clear" w:color="auto" w:fill="FFFFFF"/>
        </w:rPr>
        <w:br/>
      </w:r>
      <w:r w:rsidRPr="00846ED5">
        <w:rPr>
          <w:sz w:val="28"/>
          <w:szCs w:val="28"/>
          <w:shd w:val="clear" w:color="auto" w:fill="FFFFFF"/>
        </w:rPr>
        <w:tab/>
      </w:r>
    </w:p>
    <w:p w:rsidR="00E93AE4" w:rsidRPr="00E93AE4" w:rsidRDefault="00E93AE4" w:rsidP="00846ED5">
      <w:pPr>
        <w:pStyle w:val="a8"/>
        <w:spacing w:before="0" w:beforeAutospacing="0" w:after="0" w:afterAutospacing="0"/>
        <w:ind w:left="720"/>
        <w:jc w:val="both"/>
        <w:rPr>
          <w:b/>
          <w:sz w:val="28"/>
          <w:szCs w:val="28"/>
          <w:shd w:val="clear" w:color="auto" w:fill="FFFFFF"/>
          <w:lang w:val="be-BY"/>
        </w:rPr>
      </w:pPr>
      <w:r w:rsidRPr="00DA4C3B">
        <w:rPr>
          <w:sz w:val="28"/>
          <w:szCs w:val="28"/>
          <w:shd w:val="clear" w:color="auto" w:fill="FFFFFF"/>
        </w:rPr>
        <w:t>Время выступления не более 15 минут</w:t>
      </w:r>
      <w:r w:rsidR="00846ED5">
        <w:rPr>
          <w:sz w:val="28"/>
          <w:szCs w:val="28"/>
          <w:shd w:val="clear" w:color="auto" w:fill="FFFFFF"/>
        </w:rPr>
        <w:t>.</w:t>
      </w:r>
    </w:p>
    <w:p w:rsidR="00926F4D" w:rsidRDefault="00926F4D" w:rsidP="009C5CEE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3B15C3" w:rsidRDefault="009C5CEE" w:rsidP="009C5CEE">
      <w:pPr>
        <w:pStyle w:val="a8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A4C3B">
        <w:rPr>
          <w:b/>
          <w:sz w:val="28"/>
          <w:szCs w:val="28"/>
        </w:rPr>
        <w:t xml:space="preserve">Категория </w:t>
      </w:r>
      <w:r w:rsidR="00E93AE4">
        <w:rPr>
          <w:b/>
          <w:sz w:val="28"/>
          <w:szCs w:val="28"/>
          <w:lang w:val="en-US"/>
        </w:rPr>
        <w:t>D</w:t>
      </w:r>
      <w:r w:rsidRPr="00DA4C3B">
        <w:rPr>
          <w:b/>
          <w:sz w:val="28"/>
          <w:szCs w:val="28"/>
        </w:rPr>
        <w:t xml:space="preserve">1 </w:t>
      </w:r>
    </w:p>
    <w:p w:rsidR="00846ED5" w:rsidRDefault="009C5CEE" w:rsidP="00846ED5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46ED5">
        <w:rPr>
          <w:sz w:val="28"/>
          <w:szCs w:val="28"/>
          <w:shd w:val="clear" w:color="auto" w:fill="FFFFFF"/>
        </w:rPr>
        <w:t>Обязательное произведе</w:t>
      </w:r>
      <w:r w:rsidR="00926F4D" w:rsidRPr="00846ED5">
        <w:rPr>
          <w:sz w:val="28"/>
          <w:szCs w:val="28"/>
          <w:shd w:val="clear" w:color="auto" w:fill="FFFFFF"/>
        </w:rPr>
        <w:t>ние – В.</w:t>
      </w:r>
      <w:r w:rsidR="00E93AE4" w:rsidRPr="00846ED5">
        <w:rPr>
          <w:sz w:val="28"/>
          <w:szCs w:val="28"/>
          <w:shd w:val="clear" w:color="auto" w:fill="FFFFFF"/>
        </w:rPr>
        <w:t xml:space="preserve"> </w:t>
      </w:r>
      <w:r w:rsidR="00926F4D" w:rsidRPr="00846ED5">
        <w:rPr>
          <w:sz w:val="28"/>
          <w:szCs w:val="28"/>
          <w:shd w:val="clear" w:color="auto" w:fill="FFFFFF"/>
        </w:rPr>
        <w:t xml:space="preserve">Шевяков </w:t>
      </w:r>
      <w:r w:rsidR="00926F4D" w:rsidRPr="00846ED5">
        <w:rPr>
          <w:sz w:val="30"/>
          <w:szCs w:val="30"/>
          <w:lang w:val="be-BY"/>
        </w:rPr>
        <w:t>”</w:t>
      </w:r>
      <w:r w:rsidR="00E93AE4" w:rsidRPr="00846ED5">
        <w:rPr>
          <w:sz w:val="28"/>
          <w:szCs w:val="28"/>
          <w:shd w:val="clear" w:color="auto" w:fill="FFFFFF"/>
        </w:rPr>
        <w:t>Бабочки</w:t>
      </w:r>
      <w:r w:rsidR="00926F4D" w:rsidRPr="00846ED5">
        <w:rPr>
          <w:sz w:val="30"/>
          <w:szCs w:val="30"/>
          <w:lang w:val="be-BY"/>
        </w:rPr>
        <w:t>“</w:t>
      </w:r>
      <w:r w:rsidR="003B15C3" w:rsidRPr="00846ED5">
        <w:rPr>
          <w:sz w:val="28"/>
          <w:szCs w:val="28"/>
          <w:shd w:val="clear" w:color="auto" w:fill="FFFFFF"/>
        </w:rPr>
        <w:t>.</w:t>
      </w:r>
      <w:r w:rsidR="00846ED5">
        <w:rPr>
          <w:sz w:val="28"/>
          <w:szCs w:val="28"/>
          <w:shd w:val="clear" w:color="auto" w:fill="FFFFFF"/>
        </w:rPr>
        <w:t>;</w:t>
      </w:r>
    </w:p>
    <w:p w:rsidR="00846ED5" w:rsidRDefault="009C5CEE" w:rsidP="00846ED5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46ED5">
        <w:rPr>
          <w:sz w:val="28"/>
          <w:szCs w:val="28"/>
          <w:shd w:val="clear" w:color="auto" w:fill="FFFFFF"/>
        </w:rPr>
        <w:t>Полифоническ</w:t>
      </w:r>
      <w:r w:rsidR="00E93AE4" w:rsidRPr="00846ED5">
        <w:rPr>
          <w:sz w:val="28"/>
          <w:szCs w:val="28"/>
          <w:shd w:val="clear" w:color="auto" w:fill="FFFFFF"/>
        </w:rPr>
        <w:t>ое произведение (инвенция</w:t>
      </w:r>
      <w:r w:rsidRPr="00846ED5">
        <w:rPr>
          <w:sz w:val="28"/>
          <w:szCs w:val="28"/>
          <w:shd w:val="clear" w:color="auto" w:fill="FFFFFF"/>
        </w:rPr>
        <w:t xml:space="preserve"> </w:t>
      </w:r>
      <w:r w:rsidR="00E93AE4" w:rsidRPr="00846ED5">
        <w:rPr>
          <w:sz w:val="28"/>
          <w:szCs w:val="28"/>
          <w:shd w:val="clear" w:color="auto" w:fill="FFFFFF"/>
        </w:rPr>
        <w:t xml:space="preserve">или </w:t>
      </w:r>
      <w:r w:rsidRPr="00846ED5">
        <w:rPr>
          <w:sz w:val="28"/>
          <w:szCs w:val="28"/>
          <w:shd w:val="clear" w:color="auto" w:fill="FFFFFF"/>
        </w:rPr>
        <w:t>фуга</w:t>
      </w:r>
      <w:r w:rsidR="00E93AE4" w:rsidRPr="00846ED5">
        <w:rPr>
          <w:sz w:val="28"/>
          <w:szCs w:val="28"/>
          <w:shd w:val="clear" w:color="auto" w:fill="FFFFFF"/>
        </w:rPr>
        <w:t xml:space="preserve"> не менее 3-х голосов</w:t>
      </w:r>
      <w:r w:rsidR="00846ED5">
        <w:rPr>
          <w:sz w:val="28"/>
          <w:szCs w:val="28"/>
          <w:shd w:val="clear" w:color="auto" w:fill="FFFFFF"/>
        </w:rPr>
        <w:t>);</w:t>
      </w:r>
    </w:p>
    <w:p w:rsidR="00E93AE4" w:rsidRDefault="009C5CEE" w:rsidP="00846ED5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A4C3B">
        <w:rPr>
          <w:sz w:val="28"/>
          <w:szCs w:val="28"/>
          <w:shd w:val="clear" w:color="auto" w:fill="FFFFFF"/>
        </w:rPr>
        <w:t>Произведение крупной формы (сонатина, соната, концерт – І или ІІ,ІІІ части, сю</w:t>
      </w:r>
      <w:r w:rsidR="00846ED5">
        <w:rPr>
          <w:sz w:val="28"/>
          <w:szCs w:val="28"/>
          <w:shd w:val="clear" w:color="auto" w:fill="FFFFFF"/>
        </w:rPr>
        <w:t>ита – не менее трех частей);</w:t>
      </w:r>
    </w:p>
    <w:p w:rsidR="00E93AE4" w:rsidRDefault="009C5CEE" w:rsidP="00846ED5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A4C3B">
        <w:rPr>
          <w:sz w:val="28"/>
          <w:szCs w:val="28"/>
          <w:shd w:val="clear" w:color="auto" w:fill="FFFFFF"/>
        </w:rPr>
        <w:t>Виртуозное произведение и</w:t>
      </w:r>
      <w:r w:rsidR="00E93AE4">
        <w:rPr>
          <w:sz w:val="28"/>
          <w:szCs w:val="28"/>
          <w:shd w:val="clear" w:color="auto" w:fill="FFFFFF"/>
        </w:rPr>
        <w:t>ли пьеса на народной основе.</w:t>
      </w:r>
    </w:p>
    <w:p w:rsidR="00846ED5" w:rsidRDefault="00846ED5" w:rsidP="00846ED5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:rsidR="009C5CEE" w:rsidRPr="00DA4C3B" w:rsidRDefault="00846ED5" w:rsidP="00E93AE4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9C5CEE" w:rsidRPr="00DA4C3B">
        <w:rPr>
          <w:sz w:val="28"/>
          <w:szCs w:val="28"/>
          <w:shd w:val="clear" w:color="auto" w:fill="FFFFFF"/>
        </w:rPr>
        <w:t>Время выступления не более 20 минут.</w:t>
      </w:r>
    </w:p>
    <w:p w:rsidR="009C5CEE" w:rsidRDefault="009C5CEE" w:rsidP="009C5CEE">
      <w:pPr>
        <w:pStyle w:val="a8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0770B" w:rsidRPr="00DE625B" w:rsidRDefault="00CD6E74" w:rsidP="00DE625B">
      <w:pPr>
        <w:pStyle w:val="ac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DE625B">
        <w:rPr>
          <w:rFonts w:ascii="Times New Roman" w:hAnsi="Times New Roman"/>
          <w:sz w:val="30"/>
          <w:szCs w:val="30"/>
          <w:shd w:val="clear" w:color="auto" w:fill="FFFFFF"/>
        </w:rPr>
        <w:t>Программа исполняется наизусть и должна полностью соответствовать заявке.</w:t>
      </w:r>
      <w:r w:rsidR="00EC4BDB" w:rsidRPr="00DE625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40770B" w:rsidRPr="00DE625B">
        <w:rPr>
          <w:rFonts w:ascii="Times New Roman" w:hAnsi="Times New Roman"/>
          <w:sz w:val="30"/>
          <w:szCs w:val="30"/>
          <w:shd w:val="clear" w:color="auto" w:fill="FFFFFF"/>
        </w:rPr>
        <w:t>Если лимит времени превышен конкурсантом, то жюри имеет право остановить конкурсанта во время конкурсного прослушивания.</w:t>
      </w:r>
    </w:p>
    <w:p w:rsidR="00F10FCC" w:rsidRPr="00DE625B" w:rsidRDefault="00F10FCC" w:rsidP="00DE625B">
      <w:pPr>
        <w:pStyle w:val="ac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DE625B">
        <w:rPr>
          <w:rFonts w:ascii="Times New Roman" w:hAnsi="Times New Roman"/>
          <w:sz w:val="30"/>
          <w:szCs w:val="30"/>
        </w:rPr>
        <w:t xml:space="preserve">Программные требования разработаны цикловыми комиссиями баяна-аккордеона </w:t>
      </w:r>
      <w:r w:rsidR="00926F4D" w:rsidRPr="00926F4D">
        <w:rPr>
          <w:rFonts w:ascii="Times New Roman" w:hAnsi="Times New Roman"/>
          <w:sz w:val="30"/>
          <w:szCs w:val="30"/>
          <w:lang w:val="be-BY"/>
        </w:rPr>
        <w:t>”</w:t>
      </w:r>
      <w:r w:rsidRPr="00926F4D">
        <w:rPr>
          <w:rFonts w:ascii="Times New Roman" w:hAnsi="Times New Roman"/>
          <w:sz w:val="30"/>
          <w:szCs w:val="30"/>
        </w:rPr>
        <w:t>Витебский государственный музыкальный колледж им. И.И.Соллертинского</w:t>
      </w:r>
      <w:r w:rsidR="00926F4D" w:rsidRPr="00926F4D">
        <w:rPr>
          <w:rFonts w:ascii="Times New Roman" w:hAnsi="Times New Roman"/>
          <w:sz w:val="30"/>
          <w:szCs w:val="30"/>
          <w:lang w:val="be-BY"/>
        </w:rPr>
        <w:t>“</w:t>
      </w:r>
      <w:r w:rsidRPr="00DE625B">
        <w:rPr>
          <w:rFonts w:ascii="Times New Roman" w:hAnsi="Times New Roman"/>
          <w:sz w:val="30"/>
          <w:szCs w:val="30"/>
        </w:rPr>
        <w:t xml:space="preserve"> и УО </w:t>
      </w:r>
      <w:r w:rsidR="00926F4D" w:rsidRPr="00926F4D">
        <w:rPr>
          <w:rFonts w:ascii="Times New Roman" w:hAnsi="Times New Roman"/>
          <w:sz w:val="30"/>
          <w:szCs w:val="30"/>
          <w:lang w:val="be-BY"/>
        </w:rPr>
        <w:t>”</w:t>
      </w:r>
      <w:r w:rsidRPr="00DE625B">
        <w:rPr>
          <w:rFonts w:ascii="Times New Roman" w:hAnsi="Times New Roman"/>
          <w:sz w:val="30"/>
          <w:szCs w:val="30"/>
        </w:rPr>
        <w:t>Новополоцкий государственный музыкальный колледж</w:t>
      </w:r>
      <w:r w:rsidR="00926F4D" w:rsidRPr="00DE625B">
        <w:rPr>
          <w:rFonts w:ascii="Times New Roman" w:hAnsi="Times New Roman"/>
          <w:sz w:val="30"/>
          <w:szCs w:val="30"/>
          <w:lang w:val="be-BY"/>
        </w:rPr>
        <w:t>“</w:t>
      </w:r>
      <w:r w:rsidR="004E3BBA" w:rsidRPr="00DE625B">
        <w:rPr>
          <w:rFonts w:ascii="Times New Roman" w:hAnsi="Times New Roman"/>
          <w:sz w:val="30"/>
          <w:szCs w:val="30"/>
          <w:lang w:val="be-BY"/>
        </w:rPr>
        <w:t>.</w:t>
      </w:r>
    </w:p>
    <w:p w:rsidR="000801F4" w:rsidRPr="00E577CC" w:rsidRDefault="000801F4" w:rsidP="00F10FCC">
      <w:pPr>
        <w:jc w:val="both"/>
        <w:rPr>
          <w:sz w:val="30"/>
          <w:szCs w:val="30"/>
        </w:rPr>
      </w:pPr>
    </w:p>
    <w:p w:rsidR="000801F4" w:rsidRPr="004E3BBA" w:rsidRDefault="004E3BBA" w:rsidP="000801F4">
      <w:pPr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9</w:t>
      </w:r>
      <w:r w:rsidR="000801F4" w:rsidRPr="00E577CC">
        <w:rPr>
          <w:b/>
          <w:sz w:val="30"/>
          <w:szCs w:val="30"/>
        </w:rPr>
        <w:t>.</w:t>
      </w:r>
      <w:r w:rsidR="000801F4" w:rsidRPr="00E577CC">
        <w:rPr>
          <w:b/>
          <w:sz w:val="30"/>
          <w:szCs w:val="30"/>
        </w:rPr>
        <w:tab/>
      </w:r>
      <w:r w:rsidR="008E0B30">
        <w:rPr>
          <w:b/>
          <w:sz w:val="28"/>
          <w:szCs w:val="28"/>
        </w:rPr>
        <w:t>Оценка и н</w:t>
      </w:r>
      <w:r w:rsidR="008E0B30" w:rsidRPr="00DE7D09">
        <w:rPr>
          <w:b/>
          <w:sz w:val="28"/>
          <w:szCs w:val="28"/>
        </w:rPr>
        <w:t>аграждение участников конкурса</w:t>
      </w:r>
      <w:r w:rsidR="000801F4" w:rsidRPr="00E577CC">
        <w:rPr>
          <w:b/>
          <w:sz w:val="30"/>
          <w:szCs w:val="30"/>
        </w:rPr>
        <w:t>:</w:t>
      </w:r>
    </w:p>
    <w:p w:rsidR="00C73F3F" w:rsidRPr="000801F4" w:rsidRDefault="00C73F3F" w:rsidP="00C73F3F">
      <w:pPr>
        <w:ind w:firstLine="708"/>
        <w:jc w:val="both"/>
        <w:rPr>
          <w:sz w:val="28"/>
          <w:szCs w:val="28"/>
        </w:rPr>
      </w:pPr>
      <w:r w:rsidRPr="000801F4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 xml:space="preserve"> </w:t>
      </w:r>
      <w:r w:rsidRPr="000801F4">
        <w:rPr>
          <w:sz w:val="28"/>
          <w:szCs w:val="28"/>
        </w:rPr>
        <w:t>конкурса определяются в каждой категории и награждаются дипломами I, II, III степен</w:t>
      </w:r>
      <w:r>
        <w:rPr>
          <w:sz w:val="28"/>
          <w:szCs w:val="28"/>
        </w:rPr>
        <w:t>и с присвоением звания лауреата и дипломанта, а также грамотами за участие.</w:t>
      </w:r>
    </w:p>
    <w:p w:rsidR="00C73F3F" w:rsidRPr="000801F4" w:rsidRDefault="00C73F3F" w:rsidP="00C73F3F">
      <w:pPr>
        <w:ind w:firstLine="708"/>
        <w:jc w:val="both"/>
        <w:rPr>
          <w:sz w:val="28"/>
          <w:szCs w:val="28"/>
        </w:rPr>
      </w:pPr>
      <w:r w:rsidRPr="000801F4">
        <w:rPr>
          <w:sz w:val="28"/>
          <w:szCs w:val="28"/>
        </w:rPr>
        <w:t>Жюри конкурса имеет право присуждать не все дипломы, делить место между участниками.</w:t>
      </w:r>
    </w:p>
    <w:p w:rsidR="00C73F3F" w:rsidRDefault="00C73F3F" w:rsidP="00C73F3F">
      <w:pPr>
        <w:ind w:firstLine="708"/>
        <w:jc w:val="both"/>
        <w:rPr>
          <w:sz w:val="28"/>
          <w:szCs w:val="28"/>
        </w:rPr>
      </w:pPr>
      <w:r w:rsidRPr="000801F4">
        <w:rPr>
          <w:sz w:val="28"/>
          <w:szCs w:val="28"/>
        </w:rPr>
        <w:t>Решение жюри является окончательным и пересмотру не подлежит.</w:t>
      </w:r>
    </w:p>
    <w:p w:rsidR="000801F4" w:rsidRPr="00E577CC" w:rsidRDefault="000801F4" w:rsidP="000801F4">
      <w:pPr>
        <w:jc w:val="both"/>
        <w:rPr>
          <w:sz w:val="30"/>
          <w:szCs w:val="30"/>
        </w:rPr>
      </w:pPr>
    </w:p>
    <w:p w:rsidR="00CD6E74" w:rsidRPr="00051C87" w:rsidRDefault="004E3BBA" w:rsidP="00051C87">
      <w:pPr>
        <w:pStyle w:val="ac"/>
        <w:jc w:val="both"/>
        <w:rPr>
          <w:rFonts w:ascii="Times New Roman" w:hAnsi="Times New Roman"/>
          <w:b/>
          <w:sz w:val="30"/>
          <w:szCs w:val="30"/>
        </w:rPr>
      </w:pPr>
      <w:r w:rsidRPr="00051C87">
        <w:rPr>
          <w:rFonts w:ascii="Times New Roman" w:hAnsi="Times New Roman"/>
          <w:b/>
          <w:sz w:val="30"/>
          <w:szCs w:val="30"/>
        </w:rPr>
        <w:t>1</w:t>
      </w:r>
      <w:r w:rsidRPr="00051C87">
        <w:rPr>
          <w:rFonts w:ascii="Times New Roman" w:hAnsi="Times New Roman"/>
          <w:b/>
          <w:sz w:val="30"/>
          <w:szCs w:val="30"/>
          <w:lang w:val="be-BY"/>
        </w:rPr>
        <w:t>0</w:t>
      </w:r>
      <w:r w:rsidR="00CD6E74" w:rsidRPr="00051C87">
        <w:rPr>
          <w:rFonts w:ascii="Times New Roman" w:hAnsi="Times New Roman"/>
          <w:b/>
          <w:sz w:val="30"/>
          <w:szCs w:val="30"/>
        </w:rPr>
        <w:t>.</w:t>
      </w:r>
      <w:r w:rsidR="00CD6E74" w:rsidRPr="00E577CC">
        <w:rPr>
          <w:b/>
          <w:sz w:val="30"/>
          <w:szCs w:val="30"/>
        </w:rPr>
        <w:tab/>
      </w:r>
      <w:r w:rsidR="00051C87">
        <w:rPr>
          <w:rFonts w:ascii="Times New Roman" w:hAnsi="Times New Roman"/>
          <w:b/>
          <w:sz w:val="30"/>
          <w:szCs w:val="30"/>
        </w:rPr>
        <w:t>Финансирование конкурса</w:t>
      </w:r>
      <w:r w:rsidR="00051C87" w:rsidRPr="00100BCA">
        <w:rPr>
          <w:rFonts w:ascii="Times New Roman" w:hAnsi="Times New Roman"/>
          <w:b/>
          <w:sz w:val="30"/>
          <w:szCs w:val="30"/>
        </w:rPr>
        <w:t>:</w:t>
      </w:r>
    </w:p>
    <w:p w:rsidR="00051C87" w:rsidRPr="00100BCA" w:rsidRDefault="00051C87" w:rsidP="00051C87">
      <w:pPr>
        <w:pStyle w:val="ac"/>
        <w:ind w:firstLine="708"/>
        <w:jc w:val="both"/>
        <w:rPr>
          <w:rFonts w:ascii="Times New Roman" w:hAnsi="Times New Roman"/>
          <w:sz w:val="30"/>
          <w:szCs w:val="30"/>
        </w:rPr>
      </w:pPr>
      <w:r w:rsidRPr="00B0795A">
        <w:rPr>
          <w:rFonts w:ascii="Times New Roman" w:hAnsi="Times New Roman"/>
          <w:sz w:val="30"/>
          <w:szCs w:val="30"/>
        </w:rPr>
        <w:t>Оплата расходов по проезду</w:t>
      </w:r>
      <w:r>
        <w:rPr>
          <w:rFonts w:ascii="Times New Roman" w:hAnsi="Times New Roman"/>
          <w:sz w:val="30"/>
          <w:szCs w:val="30"/>
        </w:rPr>
        <w:t xml:space="preserve"> </w:t>
      </w:r>
      <w:r w:rsidR="003B15C3">
        <w:rPr>
          <w:rFonts w:ascii="Times New Roman" w:hAnsi="Times New Roman"/>
          <w:sz w:val="30"/>
          <w:szCs w:val="30"/>
        </w:rPr>
        <w:t xml:space="preserve">и питанию </w:t>
      </w:r>
      <w:r w:rsidRPr="00B0795A">
        <w:rPr>
          <w:rFonts w:ascii="Times New Roman" w:hAnsi="Times New Roman"/>
          <w:sz w:val="30"/>
          <w:szCs w:val="30"/>
        </w:rPr>
        <w:t xml:space="preserve">участников </w:t>
      </w:r>
      <w:r>
        <w:rPr>
          <w:rFonts w:ascii="Times New Roman" w:hAnsi="Times New Roman"/>
          <w:sz w:val="30"/>
          <w:szCs w:val="30"/>
        </w:rPr>
        <w:t>конкурса</w:t>
      </w:r>
      <w:r w:rsidRPr="00B0795A">
        <w:rPr>
          <w:rFonts w:ascii="Times New Roman" w:hAnsi="Times New Roman"/>
          <w:sz w:val="28"/>
          <w:szCs w:val="28"/>
        </w:rPr>
        <w:t xml:space="preserve"> </w:t>
      </w:r>
      <w:r w:rsidRPr="00B0795A">
        <w:rPr>
          <w:rFonts w:ascii="Times New Roman" w:hAnsi="Times New Roman"/>
          <w:sz w:val="30"/>
          <w:szCs w:val="30"/>
        </w:rPr>
        <w:t>за счет направляющей стороны.</w:t>
      </w:r>
    </w:p>
    <w:p w:rsidR="00051C87" w:rsidRPr="00100BCA" w:rsidRDefault="00051C87" w:rsidP="00051C87">
      <w:pPr>
        <w:pStyle w:val="ac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ab/>
      </w:r>
      <w:r w:rsidR="003B15C3">
        <w:rPr>
          <w:rFonts w:ascii="Times New Roman" w:hAnsi="Times New Roman"/>
          <w:sz w:val="28"/>
          <w:szCs w:val="28"/>
        </w:rPr>
        <w:t>И</w:t>
      </w:r>
      <w:r w:rsidR="003B15C3">
        <w:rPr>
          <w:rFonts w:ascii="Times New Roman" w:hAnsi="Times New Roman"/>
          <w:sz w:val="30"/>
          <w:szCs w:val="30"/>
        </w:rPr>
        <w:t>зготовление</w:t>
      </w:r>
      <w:r>
        <w:rPr>
          <w:rFonts w:ascii="Times New Roman" w:hAnsi="Times New Roman"/>
          <w:sz w:val="30"/>
          <w:szCs w:val="30"/>
        </w:rPr>
        <w:t xml:space="preserve"> грамот, дипломов, приобретение подарков и сувенирной продукции</w:t>
      </w:r>
      <w:r>
        <w:rPr>
          <w:rFonts w:ascii="Times New Roman" w:hAnsi="Times New Roman"/>
          <w:sz w:val="28"/>
          <w:szCs w:val="28"/>
        </w:rPr>
        <w:t xml:space="preserve"> осуществляется за счет средств управления культуры Витебского обл</w:t>
      </w:r>
      <w:r w:rsidR="00DE625B">
        <w:rPr>
          <w:rFonts w:ascii="Times New Roman" w:hAnsi="Times New Roman"/>
          <w:sz w:val="28"/>
          <w:szCs w:val="28"/>
        </w:rPr>
        <w:t xml:space="preserve">астного </w:t>
      </w:r>
      <w:r>
        <w:rPr>
          <w:rFonts w:ascii="Times New Roman" w:hAnsi="Times New Roman"/>
          <w:sz w:val="28"/>
          <w:szCs w:val="28"/>
        </w:rPr>
        <w:t>испол</w:t>
      </w:r>
      <w:r w:rsidR="00DE625B">
        <w:rPr>
          <w:rFonts w:ascii="Times New Roman" w:hAnsi="Times New Roman"/>
          <w:sz w:val="28"/>
          <w:szCs w:val="28"/>
        </w:rPr>
        <w:t xml:space="preserve">нительного </w:t>
      </w:r>
      <w:r>
        <w:rPr>
          <w:rFonts w:ascii="Times New Roman" w:hAnsi="Times New Roman"/>
          <w:sz w:val="28"/>
          <w:szCs w:val="28"/>
        </w:rPr>
        <w:t>ком</w:t>
      </w:r>
      <w:r w:rsidR="00DE625B">
        <w:rPr>
          <w:rFonts w:ascii="Times New Roman" w:hAnsi="Times New Roman"/>
          <w:sz w:val="28"/>
          <w:szCs w:val="28"/>
        </w:rPr>
        <w:t>итет</w:t>
      </w:r>
      <w:r>
        <w:rPr>
          <w:rFonts w:ascii="Times New Roman" w:hAnsi="Times New Roman"/>
          <w:sz w:val="28"/>
          <w:szCs w:val="28"/>
        </w:rPr>
        <w:t>а.</w:t>
      </w:r>
    </w:p>
    <w:p w:rsidR="008E11EC" w:rsidRPr="00DE625B" w:rsidRDefault="00051C87" w:rsidP="00DE625B">
      <w:pPr>
        <w:pStyle w:val="ac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8E0488" w:rsidRPr="00E577CC" w:rsidRDefault="00DE625B" w:rsidP="00EC4BDB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11</w:t>
      </w:r>
      <w:r w:rsidR="00EC4BDB" w:rsidRPr="00EC4BDB">
        <w:rPr>
          <w:b/>
          <w:sz w:val="30"/>
          <w:szCs w:val="30"/>
        </w:rPr>
        <w:t>. Контактные телефоны</w:t>
      </w:r>
      <w:r w:rsidR="004D2BED" w:rsidRPr="00E577CC">
        <w:rPr>
          <w:sz w:val="30"/>
          <w:szCs w:val="30"/>
        </w:rPr>
        <w:t>:</w:t>
      </w:r>
    </w:p>
    <w:p w:rsidR="004D2BED" w:rsidRPr="00E577CC" w:rsidRDefault="00C73F3F" w:rsidP="00EC4BDB">
      <w:pPr>
        <w:jc w:val="both"/>
        <w:rPr>
          <w:sz w:val="30"/>
          <w:szCs w:val="30"/>
        </w:rPr>
      </w:pPr>
      <w:r>
        <w:rPr>
          <w:sz w:val="28"/>
          <w:szCs w:val="28"/>
        </w:rPr>
        <w:t xml:space="preserve">+375-33-620-92-72 Ящук Сергей Валерьевич </w:t>
      </w:r>
      <w:r w:rsidR="004D2BED" w:rsidRPr="00E577CC">
        <w:rPr>
          <w:sz w:val="30"/>
          <w:szCs w:val="30"/>
        </w:rPr>
        <w:t>(</w:t>
      </w:r>
      <w:r w:rsidR="00DC6AF3" w:rsidRPr="00E577CC">
        <w:rPr>
          <w:sz w:val="30"/>
          <w:szCs w:val="30"/>
        </w:rPr>
        <w:t xml:space="preserve">председатель </w:t>
      </w:r>
      <w:r w:rsidR="004D2BED" w:rsidRPr="00E577CC">
        <w:rPr>
          <w:sz w:val="30"/>
          <w:szCs w:val="30"/>
        </w:rPr>
        <w:t>цикловой комисси</w:t>
      </w:r>
      <w:r w:rsidR="00DC6AF3" w:rsidRPr="00E577CC">
        <w:rPr>
          <w:sz w:val="30"/>
          <w:szCs w:val="30"/>
        </w:rPr>
        <w:t xml:space="preserve">и </w:t>
      </w:r>
      <w:r w:rsidR="00926F4D" w:rsidRPr="00926F4D">
        <w:rPr>
          <w:sz w:val="30"/>
          <w:szCs w:val="30"/>
          <w:lang w:val="be-BY"/>
        </w:rPr>
        <w:t>”</w:t>
      </w:r>
      <w:r w:rsidR="00EC4BDB">
        <w:rPr>
          <w:sz w:val="30"/>
          <w:szCs w:val="30"/>
        </w:rPr>
        <w:t>Баян-аккордеон</w:t>
      </w:r>
      <w:r w:rsidR="00926F4D" w:rsidRPr="00DE625B">
        <w:rPr>
          <w:sz w:val="30"/>
          <w:szCs w:val="30"/>
          <w:lang w:val="be-BY"/>
        </w:rPr>
        <w:t>“</w:t>
      </w:r>
      <w:r w:rsidR="00F10FCC" w:rsidRPr="00E577CC">
        <w:rPr>
          <w:sz w:val="30"/>
          <w:szCs w:val="30"/>
        </w:rPr>
        <w:t xml:space="preserve"> УО</w:t>
      </w:r>
      <w:r w:rsidR="004D2BED" w:rsidRPr="00E577CC">
        <w:rPr>
          <w:sz w:val="30"/>
          <w:szCs w:val="30"/>
        </w:rPr>
        <w:t xml:space="preserve"> </w:t>
      </w:r>
      <w:r w:rsidR="00926F4D" w:rsidRPr="00926F4D">
        <w:rPr>
          <w:sz w:val="30"/>
          <w:szCs w:val="30"/>
          <w:lang w:val="be-BY"/>
        </w:rPr>
        <w:t>”</w:t>
      </w:r>
      <w:r w:rsidR="004D2BED" w:rsidRPr="00E577CC">
        <w:rPr>
          <w:sz w:val="30"/>
          <w:szCs w:val="30"/>
        </w:rPr>
        <w:t>Витебский государ</w:t>
      </w:r>
      <w:r w:rsidR="00DC6AF3" w:rsidRPr="00E577CC">
        <w:rPr>
          <w:sz w:val="30"/>
          <w:szCs w:val="30"/>
        </w:rPr>
        <w:t>ственный музыкальный колледж имени</w:t>
      </w:r>
      <w:r w:rsidR="004D2BED" w:rsidRPr="00E577CC">
        <w:rPr>
          <w:sz w:val="30"/>
          <w:szCs w:val="30"/>
        </w:rPr>
        <w:t xml:space="preserve"> И.И.Соллертинского</w:t>
      </w:r>
      <w:r w:rsidR="00926F4D" w:rsidRPr="00DE625B">
        <w:rPr>
          <w:sz w:val="30"/>
          <w:szCs w:val="30"/>
          <w:lang w:val="be-BY"/>
        </w:rPr>
        <w:t>“</w:t>
      </w:r>
      <w:r w:rsidR="00D3747E" w:rsidRPr="00E577CC">
        <w:rPr>
          <w:sz w:val="30"/>
          <w:szCs w:val="30"/>
        </w:rPr>
        <w:t>)</w:t>
      </w:r>
      <w:r w:rsidR="00926F4D">
        <w:rPr>
          <w:sz w:val="30"/>
          <w:szCs w:val="30"/>
        </w:rPr>
        <w:t>;</w:t>
      </w:r>
    </w:p>
    <w:p w:rsidR="004D2BED" w:rsidRPr="00E577CC" w:rsidRDefault="00C73F3F" w:rsidP="00EC4BDB">
      <w:pPr>
        <w:jc w:val="both"/>
        <w:rPr>
          <w:sz w:val="30"/>
          <w:szCs w:val="30"/>
        </w:rPr>
      </w:pPr>
      <w:r>
        <w:rPr>
          <w:sz w:val="30"/>
          <w:szCs w:val="30"/>
        </w:rPr>
        <w:t>+375-29-</w:t>
      </w:r>
      <w:r w:rsidR="00EC4BDB">
        <w:rPr>
          <w:sz w:val="30"/>
          <w:szCs w:val="30"/>
        </w:rPr>
        <w:t xml:space="preserve">510-43-52 </w:t>
      </w:r>
      <w:r w:rsidR="00F10FCC" w:rsidRPr="00E577CC">
        <w:rPr>
          <w:sz w:val="30"/>
          <w:szCs w:val="30"/>
        </w:rPr>
        <w:t xml:space="preserve">Казаревский Александр </w:t>
      </w:r>
      <w:r w:rsidR="00F10FCC" w:rsidRPr="00E577CC">
        <w:rPr>
          <w:bCs/>
          <w:sz w:val="30"/>
          <w:szCs w:val="30"/>
        </w:rPr>
        <w:t>Викторович (</w:t>
      </w:r>
      <w:r w:rsidR="00DC6AF3" w:rsidRPr="00E577CC">
        <w:rPr>
          <w:sz w:val="30"/>
          <w:szCs w:val="30"/>
        </w:rPr>
        <w:t xml:space="preserve">председатель </w:t>
      </w:r>
      <w:r w:rsidR="00F10FCC" w:rsidRPr="00E577CC">
        <w:rPr>
          <w:sz w:val="30"/>
          <w:szCs w:val="30"/>
        </w:rPr>
        <w:t>цикловой комисси</w:t>
      </w:r>
      <w:r w:rsidR="00DC6AF3" w:rsidRPr="00E577CC">
        <w:rPr>
          <w:sz w:val="30"/>
          <w:szCs w:val="30"/>
        </w:rPr>
        <w:t xml:space="preserve">и </w:t>
      </w:r>
      <w:r w:rsidR="00926F4D" w:rsidRPr="00926F4D">
        <w:rPr>
          <w:sz w:val="30"/>
          <w:szCs w:val="30"/>
          <w:lang w:val="be-BY"/>
        </w:rPr>
        <w:t>”</w:t>
      </w:r>
      <w:r w:rsidR="00DC6AF3" w:rsidRPr="00E577CC">
        <w:rPr>
          <w:sz w:val="30"/>
          <w:szCs w:val="30"/>
        </w:rPr>
        <w:t>Баян-аккордеон</w:t>
      </w:r>
      <w:r w:rsidR="00926F4D" w:rsidRPr="00DE625B">
        <w:rPr>
          <w:sz w:val="30"/>
          <w:szCs w:val="30"/>
          <w:lang w:val="be-BY"/>
        </w:rPr>
        <w:t>“</w:t>
      </w:r>
      <w:r w:rsidR="00F10FCC" w:rsidRPr="00E577CC">
        <w:rPr>
          <w:sz w:val="30"/>
          <w:szCs w:val="30"/>
        </w:rPr>
        <w:t xml:space="preserve"> УО </w:t>
      </w:r>
      <w:r w:rsidR="00926F4D" w:rsidRPr="00926F4D">
        <w:rPr>
          <w:sz w:val="30"/>
          <w:szCs w:val="30"/>
          <w:lang w:val="be-BY"/>
        </w:rPr>
        <w:t>”</w:t>
      </w:r>
      <w:r w:rsidR="00F10FCC" w:rsidRPr="00E577CC">
        <w:rPr>
          <w:sz w:val="30"/>
          <w:szCs w:val="30"/>
        </w:rPr>
        <w:t>Новополоцкий государственный музыкальный колледж</w:t>
      </w:r>
      <w:r w:rsidR="00926F4D" w:rsidRPr="00DE625B">
        <w:rPr>
          <w:sz w:val="30"/>
          <w:szCs w:val="30"/>
          <w:lang w:val="be-BY"/>
        </w:rPr>
        <w:t>“</w:t>
      </w:r>
      <w:r w:rsidR="00F10FCC" w:rsidRPr="00E577CC">
        <w:rPr>
          <w:sz w:val="30"/>
          <w:szCs w:val="30"/>
        </w:rPr>
        <w:t>)</w:t>
      </w:r>
      <w:r w:rsidR="00926F4D">
        <w:rPr>
          <w:sz w:val="30"/>
          <w:szCs w:val="30"/>
        </w:rPr>
        <w:t>.</w:t>
      </w:r>
    </w:p>
    <w:p w:rsidR="008332FB" w:rsidRDefault="008332FB" w:rsidP="00DE625B">
      <w:pPr>
        <w:rPr>
          <w:b/>
          <w:sz w:val="30"/>
          <w:szCs w:val="30"/>
        </w:rPr>
      </w:pPr>
    </w:p>
    <w:p w:rsidR="00DE625B" w:rsidRDefault="00DE625B" w:rsidP="00DE625B">
      <w:pPr>
        <w:jc w:val="right"/>
        <w:rPr>
          <w:sz w:val="30"/>
          <w:szCs w:val="30"/>
        </w:rPr>
      </w:pPr>
    </w:p>
    <w:p w:rsidR="00DE625B" w:rsidRDefault="00DE625B" w:rsidP="00DE625B">
      <w:pPr>
        <w:jc w:val="right"/>
        <w:rPr>
          <w:sz w:val="30"/>
          <w:szCs w:val="30"/>
        </w:rPr>
      </w:pPr>
    </w:p>
    <w:p w:rsidR="00DE625B" w:rsidRPr="00CC7EC7" w:rsidRDefault="00DE625B" w:rsidP="00DE625B">
      <w:pPr>
        <w:jc w:val="right"/>
        <w:rPr>
          <w:b/>
          <w:sz w:val="30"/>
          <w:szCs w:val="30"/>
        </w:rPr>
      </w:pPr>
    </w:p>
    <w:p w:rsidR="00CC7EC7" w:rsidRDefault="00F10FCC" w:rsidP="00DE625B">
      <w:pPr>
        <w:jc w:val="right"/>
        <w:rPr>
          <w:sz w:val="30"/>
          <w:szCs w:val="30"/>
        </w:rPr>
      </w:pPr>
      <w:r w:rsidRPr="00CC7EC7">
        <w:rPr>
          <w:b/>
          <w:sz w:val="30"/>
          <w:szCs w:val="30"/>
        </w:rPr>
        <w:t>П</w:t>
      </w:r>
      <w:r w:rsidR="000801F4" w:rsidRPr="00CC7EC7">
        <w:rPr>
          <w:b/>
          <w:sz w:val="30"/>
          <w:szCs w:val="30"/>
        </w:rPr>
        <w:t>риложение</w:t>
      </w:r>
      <w:r w:rsidR="00DE625B" w:rsidRPr="00DE625B">
        <w:rPr>
          <w:sz w:val="30"/>
          <w:szCs w:val="30"/>
        </w:rPr>
        <w:t xml:space="preserve"> </w:t>
      </w:r>
    </w:p>
    <w:p w:rsidR="00DE625B" w:rsidRPr="00DE625B" w:rsidRDefault="00DE625B" w:rsidP="00E93AE4">
      <w:pPr>
        <w:ind w:left="2124" w:firstLine="708"/>
        <w:jc w:val="center"/>
        <w:rPr>
          <w:sz w:val="30"/>
          <w:szCs w:val="30"/>
        </w:rPr>
      </w:pPr>
      <w:r w:rsidRPr="00DE625B">
        <w:rPr>
          <w:sz w:val="30"/>
          <w:szCs w:val="30"/>
        </w:rPr>
        <w:t xml:space="preserve">к </w:t>
      </w:r>
      <w:r w:rsidR="00CC7EC7">
        <w:rPr>
          <w:sz w:val="30"/>
          <w:szCs w:val="30"/>
        </w:rPr>
        <w:t xml:space="preserve">Положению </w:t>
      </w:r>
      <w:r w:rsidRPr="00DE625B">
        <w:rPr>
          <w:sz w:val="30"/>
          <w:szCs w:val="30"/>
        </w:rPr>
        <w:t>о</w:t>
      </w:r>
      <w:r w:rsidR="00E93AE4">
        <w:rPr>
          <w:sz w:val="30"/>
          <w:szCs w:val="30"/>
        </w:rPr>
        <w:t xml:space="preserve"> проведении областного конкурса</w:t>
      </w:r>
    </w:p>
    <w:p w:rsidR="000801F4" w:rsidRPr="00DE625B" w:rsidRDefault="00DE625B" w:rsidP="00DE625B">
      <w:pPr>
        <w:jc w:val="right"/>
        <w:rPr>
          <w:sz w:val="30"/>
          <w:szCs w:val="30"/>
        </w:rPr>
      </w:pPr>
      <w:r w:rsidRPr="00DE625B">
        <w:rPr>
          <w:sz w:val="30"/>
          <w:szCs w:val="30"/>
        </w:rPr>
        <w:t>учащихся ДШИ</w:t>
      </w:r>
      <w:r w:rsidR="00631753">
        <w:rPr>
          <w:sz w:val="30"/>
          <w:szCs w:val="30"/>
        </w:rPr>
        <w:t xml:space="preserve"> </w:t>
      </w:r>
      <w:r w:rsidRPr="00DE625B">
        <w:rPr>
          <w:sz w:val="30"/>
          <w:szCs w:val="30"/>
        </w:rPr>
        <w:t>по классу баяна-аккордеона</w:t>
      </w:r>
      <w:r w:rsidR="000801F4" w:rsidRPr="00DE625B">
        <w:rPr>
          <w:sz w:val="30"/>
          <w:szCs w:val="30"/>
        </w:rPr>
        <w:t xml:space="preserve"> </w:t>
      </w:r>
    </w:p>
    <w:p w:rsidR="00F10FCC" w:rsidRPr="00E577CC" w:rsidRDefault="00F10FCC" w:rsidP="00DE625B">
      <w:pPr>
        <w:rPr>
          <w:sz w:val="30"/>
          <w:szCs w:val="30"/>
        </w:rPr>
      </w:pPr>
    </w:p>
    <w:p w:rsidR="00EC4BDB" w:rsidRPr="00EC4BDB" w:rsidRDefault="00EC4BDB" w:rsidP="00EC4BDB">
      <w:pPr>
        <w:ind w:left="720"/>
        <w:jc w:val="center"/>
        <w:rPr>
          <w:b/>
          <w:sz w:val="30"/>
          <w:szCs w:val="30"/>
          <w:lang w:val="be-BY"/>
        </w:rPr>
      </w:pPr>
      <w:r w:rsidRPr="00EC4BDB">
        <w:rPr>
          <w:b/>
          <w:sz w:val="30"/>
          <w:szCs w:val="30"/>
          <w:lang w:val="be-BY"/>
        </w:rPr>
        <w:t>З</w:t>
      </w:r>
      <w:r w:rsidRPr="00EC4BDB">
        <w:rPr>
          <w:b/>
          <w:sz w:val="30"/>
          <w:szCs w:val="30"/>
        </w:rPr>
        <w:t>аявк</w:t>
      </w:r>
      <w:r w:rsidRPr="00EC4BDB">
        <w:rPr>
          <w:b/>
          <w:sz w:val="30"/>
          <w:szCs w:val="30"/>
          <w:lang w:val="be-BY"/>
        </w:rPr>
        <w:t>а</w:t>
      </w:r>
    </w:p>
    <w:p w:rsidR="00EC4BDB" w:rsidRDefault="00EC4BDB" w:rsidP="00EC4BDB">
      <w:pPr>
        <w:ind w:left="720"/>
        <w:jc w:val="center"/>
        <w:rPr>
          <w:b/>
          <w:sz w:val="30"/>
          <w:szCs w:val="30"/>
        </w:rPr>
      </w:pPr>
      <w:r w:rsidRPr="00EC4BDB">
        <w:rPr>
          <w:b/>
          <w:sz w:val="30"/>
          <w:szCs w:val="30"/>
          <w:lang w:val="be-BY"/>
        </w:rPr>
        <w:t>на</w:t>
      </w:r>
      <w:r w:rsidRPr="00EC4BDB">
        <w:rPr>
          <w:b/>
          <w:sz w:val="30"/>
          <w:szCs w:val="30"/>
        </w:rPr>
        <w:t xml:space="preserve"> участие в</w:t>
      </w:r>
      <w:r w:rsidR="000129C5" w:rsidRPr="00EC4BDB">
        <w:rPr>
          <w:b/>
          <w:sz w:val="30"/>
          <w:szCs w:val="30"/>
        </w:rPr>
        <w:t xml:space="preserve"> </w:t>
      </w:r>
      <w:r w:rsidRPr="00EC4BDB">
        <w:rPr>
          <w:b/>
          <w:sz w:val="30"/>
          <w:szCs w:val="30"/>
        </w:rPr>
        <w:t>областном конкурсе</w:t>
      </w:r>
      <w:r w:rsidR="000129C5" w:rsidRPr="00EC4BDB">
        <w:rPr>
          <w:b/>
          <w:sz w:val="30"/>
          <w:szCs w:val="30"/>
        </w:rPr>
        <w:t xml:space="preserve"> учащихся ДШИ </w:t>
      </w:r>
    </w:p>
    <w:p w:rsidR="000129C5" w:rsidRPr="00EC4BDB" w:rsidRDefault="000129C5" w:rsidP="00EC4BDB">
      <w:pPr>
        <w:ind w:left="720"/>
        <w:jc w:val="center"/>
        <w:rPr>
          <w:b/>
          <w:sz w:val="30"/>
          <w:szCs w:val="30"/>
        </w:rPr>
      </w:pPr>
      <w:r w:rsidRPr="00EC4BDB">
        <w:rPr>
          <w:b/>
          <w:sz w:val="30"/>
          <w:szCs w:val="30"/>
        </w:rPr>
        <w:t>по классу баяна-аккордеона</w:t>
      </w:r>
    </w:p>
    <w:p w:rsidR="000129C5" w:rsidRPr="00E577CC" w:rsidRDefault="000129C5" w:rsidP="00DA2E79">
      <w:pPr>
        <w:ind w:left="720"/>
        <w:rPr>
          <w:sz w:val="30"/>
          <w:szCs w:val="3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996"/>
        <w:gridCol w:w="1487"/>
        <w:gridCol w:w="1987"/>
        <w:gridCol w:w="2008"/>
      </w:tblGrid>
      <w:tr w:rsidR="006A2012" w:rsidRPr="00E577CC" w:rsidTr="00846ED5">
        <w:tc>
          <w:tcPr>
            <w:tcW w:w="2269" w:type="dxa"/>
            <w:shd w:val="clear" w:color="auto" w:fill="auto"/>
          </w:tcPr>
          <w:p w:rsidR="000129C5" w:rsidRPr="00846ED5" w:rsidRDefault="000129C5" w:rsidP="00DA2E79">
            <w:pPr>
              <w:rPr>
                <w:sz w:val="20"/>
                <w:szCs w:val="20"/>
              </w:rPr>
            </w:pPr>
            <w:r w:rsidRPr="00846ED5"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1996" w:type="dxa"/>
            <w:shd w:val="clear" w:color="auto" w:fill="auto"/>
          </w:tcPr>
          <w:p w:rsidR="008D219F" w:rsidRPr="00846ED5" w:rsidRDefault="000129C5" w:rsidP="00DA2E79">
            <w:pPr>
              <w:rPr>
                <w:sz w:val="20"/>
                <w:szCs w:val="20"/>
              </w:rPr>
            </w:pPr>
            <w:r w:rsidRPr="00846ED5">
              <w:rPr>
                <w:sz w:val="20"/>
                <w:szCs w:val="20"/>
              </w:rPr>
              <w:t xml:space="preserve">Ф.И.О. </w:t>
            </w:r>
          </w:p>
          <w:p w:rsidR="000129C5" w:rsidRPr="00846ED5" w:rsidRDefault="00EC4BDB" w:rsidP="00DA2E79">
            <w:pPr>
              <w:rPr>
                <w:sz w:val="20"/>
                <w:szCs w:val="20"/>
              </w:rPr>
            </w:pPr>
            <w:r w:rsidRPr="00846ED5">
              <w:rPr>
                <w:sz w:val="20"/>
                <w:szCs w:val="20"/>
              </w:rPr>
              <w:t>у</w:t>
            </w:r>
            <w:r w:rsidR="000129C5" w:rsidRPr="00846ED5">
              <w:rPr>
                <w:sz w:val="20"/>
                <w:szCs w:val="20"/>
              </w:rPr>
              <w:t>частника</w:t>
            </w:r>
          </w:p>
          <w:p w:rsidR="000801F4" w:rsidRPr="00846ED5" w:rsidRDefault="000801F4" w:rsidP="00DA2E79">
            <w:pPr>
              <w:rPr>
                <w:sz w:val="20"/>
                <w:szCs w:val="20"/>
              </w:rPr>
            </w:pPr>
            <w:r w:rsidRPr="00846ED5">
              <w:rPr>
                <w:sz w:val="20"/>
                <w:szCs w:val="20"/>
              </w:rPr>
              <w:t>(без сокращений)</w:t>
            </w:r>
          </w:p>
        </w:tc>
        <w:tc>
          <w:tcPr>
            <w:tcW w:w="1487" w:type="dxa"/>
            <w:shd w:val="clear" w:color="auto" w:fill="auto"/>
          </w:tcPr>
          <w:p w:rsidR="000129C5" w:rsidRPr="00846ED5" w:rsidRDefault="0093511E" w:rsidP="00DA2E79">
            <w:pPr>
              <w:rPr>
                <w:sz w:val="20"/>
                <w:szCs w:val="20"/>
              </w:rPr>
            </w:pPr>
            <w:r w:rsidRPr="00846ED5">
              <w:rPr>
                <w:sz w:val="20"/>
                <w:szCs w:val="20"/>
              </w:rPr>
              <w:t>Категория</w:t>
            </w:r>
          </w:p>
        </w:tc>
        <w:tc>
          <w:tcPr>
            <w:tcW w:w="1987" w:type="dxa"/>
            <w:shd w:val="clear" w:color="auto" w:fill="auto"/>
          </w:tcPr>
          <w:p w:rsidR="000129C5" w:rsidRPr="00846ED5" w:rsidRDefault="000129C5" w:rsidP="00DA2E79">
            <w:pPr>
              <w:rPr>
                <w:sz w:val="20"/>
                <w:szCs w:val="20"/>
              </w:rPr>
            </w:pPr>
            <w:r w:rsidRPr="00846ED5">
              <w:rPr>
                <w:sz w:val="20"/>
                <w:szCs w:val="20"/>
              </w:rPr>
              <w:t>Программа выступления с указанием хронометража</w:t>
            </w:r>
          </w:p>
        </w:tc>
        <w:tc>
          <w:tcPr>
            <w:tcW w:w="2008" w:type="dxa"/>
            <w:shd w:val="clear" w:color="auto" w:fill="auto"/>
          </w:tcPr>
          <w:p w:rsidR="00EC4BDB" w:rsidRPr="00846ED5" w:rsidRDefault="000129C5" w:rsidP="00DA2E79">
            <w:pPr>
              <w:rPr>
                <w:sz w:val="20"/>
                <w:szCs w:val="20"/>
              </w:rPr>
            </w:pPr>
            <w:r w:rsidRPr="00846ED5">
              <w:rPr>
                <w:sz w:val="20"/>
                <w:szCs w:val="20"/>
              </w:rPr>
              <w:t xml:space="preserve">Ф.И.О. </w:t>
            </w:r>
          </w:p>
          <w:p w:rsidR="000129C5" w:rsidRPr="00846ED5" w:rsidRDefault="00EC4BDB" w:rsidP="00EC4BDB">
            <w:pPr>
              <w:rPr>
                <w:sz w:val="20"/>
                <w:szCs w:val="20"/>
              </w:rPr>
            </w:pPr>
            <w:r w:rsidRPr="00846ED5">
              <w:rPr>
                <w:sz w:val="20"/>
                <w:szCs w:val="20"/>
              </w:rPr>
              <w:t>учи</w:t>
            </w:r>
            <w:r w:rsidR="000129C5" w:rsidRPr="00846ED5">
              <w:rPr>
                <w:sz w:val="20"/>
                <w:szCs w:val="20"/>
              </w:rPr>
              <w:t xml:space="preserve">теля </w:t>
            </w:r>
          </w:p>
          <w:p w:rsidR="00846ED5" w:rsidRPr="00846ED5" w:rsidRDefault="00846ED5" w:rsidP="00846ED5">
            <w:pPr>
              <w:rPr>
                <w:sz w:val="20"/>
                <w:szCs w:val="20"/>
              </w:rPr>
            </w:pPr>
            <w:r w:rsidRPr="00846ED5">
              <w:rPr>
                <w:sz w:val="20"/>
                <w:szCs w:val="20"/>
              </w:rPr>
              <w:t>(без сокращений)</w:t>
            </w:r>
          </w:p>
          <w:p w:rsidR="00846ED5" w:rsidRPr="00846ED5" w:rsidRDefault="00846ED5" w:rsidP="00EC4BDB">
            <w:pPr>
              <w:rPr>
                <w:sz w:val="20"/>
                <w:szCs w:val="20"/>
              </w:rPr>
            </w:pPr>
          </w:p>
        </w:tc>
      </w:tr>
      <w:tr w:rsidR="006A2012" w:rsidRPr="00E577CC" w:rsidTr="00846ED5">
        <w:tc>
          <w:tcPr>
            <w:tcW w:w="2269" w:type="dxa"/>
            <w:shd w:val="clear" w:color="auto" w:fill="auto"/>
          </w:tcPr>
          <w:p w:rsidR="000129C5" w:rsidRDefault="000129C5" w:rsidP="00DA2E79">
            <w:pPr>
              <w:rPr>
                <w:sz w:val="30"/>
                <w:szCs w:val="30"/>
              </w:rPr>
            </w:pPr>
          </w:p>
          <w:p w:rsidR="001531E9" w:rsidRDefault="001531E9" w:rsidP="00DA2E79">
            <w:pPr>
              <w:rPr>
                <w:sz w:val="30"/>
                <w:szCs w:val="30"/>
              </w:rPr>
            </w:pPr>
          </w:p>
          <w:p w:rsidR="001531E9" w:rsidRDefault="001531E9" w:rsidP="00DA2E79">
            <w:pPr>
              <w:rPr>
                <w:sz w:val="30"/>
                <w:szCs w:val="30"/>
              </w:rPr>
            </w:pPr>
          </w:p>
          <w:p w:rsidR="001531E9" w:rsidRPr="00E577CC" w:rsidRDefault="001531E9" w:rsidP="00DA2E79">
            <w:pPr>
              <w:rPr>
                <w:sz w:val="30"/>
                <w:szCs w:val="30"/>
              </w:rPr>
            </w:pPr>
          </w:p>
        </w:tc>
        <w:tc>
          <w:tcPr>
            <w:tcW w:w="1996" w:type="dxa"/>
            <w:shd w:val="clear" w:color="auto" w:fill="auto"/>
          </w:tcPr>
          <w:p w:rsidR="000129C5" w:rsidRPr="00E577CC" w:rsidRDefault="000129C5" w:rsidP="00DA2E79">
            <w:pPr>
              <w:rPr>
                <w:sz w:val="30"/>
                <w:szCs w:val="30"/>
              </w:rPr>
            </w:pPr>
          </w:p>
        </w:tc>
        <w:tc>
          <w:tcPr>
            <w:tcW w:w="1487" w:type="dxa"/>
            <w:shd w:val="clear" w:color="auto" w:fill="auto"/>
          </w:tcPr>
          <w:p w:rsidR="000129C5" w:rsidRPr="00E577CC" w:rsidRDefault="000129C5" w:rsidP="00DA2E79">
            <w:pPr>
              <w:rPr>
                <w:sz w:val="30"/>
                <w:szCs w:val="30"/>
              </w:rPr>
            </w:pPr>
          </w:p>
        </w:tc>
        <w:tc>
          <w:tcPr>
            <w:tcW w:w="1987" w:type="dxa"/>
            <w:shd w:val="clear" w:color="auto" w:fill="auto"/>
          </w:tcPr>
          <w:p w:rsidR="000129C5" w:rsidRPr="00E577CC" w:rsidRDefault="000129C5" w:rsidP="00DA2E79">
            <w:pPr>
              <w:rPr>
                <w:sz w:val="30"/>
                <w:szCs w:val="30"/>
              </w:rPr>
            </w:pPr>
          </w:p>
        </w:tc>
        <w:tc>
          <w:tcPr>
            <w:tcW w:w="2008" w:type="dxa"/>
            <w:shd w:val="clear" w:color="auto" w:fill="auto"/>
          </w:tcPr>
          <w:p w:rsidR="000129C5" w:rsidRPr="00E577CC" w:rsidRDefault="000129C5" w:rsidP="00DA2E79">
            <w:pPr>
              <w:rPr>
                <w:sz w:val="30"/>
                <w:szCs w:val="30"/>
              </w:rPr>
            </w:pPr>
          </w:p>
        </w:tc>
      </w:tr>
      <w:tr w:rsidR="006A2012" w:rsidRPr="00E577CC" w:rsidTr="00846ED5">
        <w:tc>
          <w:tcPr>
            <w:tcW w:w="2269" w:type="dxa"/>
            <w:shd w:val="clear" w:color="auto" w:fill="auto"/>
          </w:tcPr>
          <w:p w:rsidR="000129C5" w:rsidRDefault="000129C5" w:rsidP="00DA2E79">
            <w:pPr>
              <w:rPr>
                <w:sz w:val="30"/>
                <w:szCs w:val="30"/>
              </w:rPr>
            </w:pPr>
          </w:p>
          <w:p w:rsidR="001531E9" w:rsidRDefault="001531E9" w:rsidP="00DA2E79">
            <w:pPr>
              <w:rPr>
                <w:sz w:val="30"/>
                <w:szCs w:val="30"/>
              </w:rPr>
            </w:pPr>
          </w:p>
          <w:p w:rsidR="001531E9" w:rsidRDefault="001531E9" w:rsidP="00DA2E79">
            <w:pPr>
              <w:rPr>
                <w:sz w:val="30"/>
                <w:szCs w:val="30"/>
              </w:rPr>
            </w:pPr>
          </w:p>
          <w:p w:rsidR="001531E9" w:rsidRPr="00E577CC" w:rsidRDefault="001531E9" w:rsidP="00DA2E79">
            <w:pPr>
              <w:rPr>
                <w:sz w:val="30"/>
                <w:szCs w:val="30"/>
              </w:rPr>
            </w:pPr>
          </w:p>
        </w:tc>
        <w:tc>
          <w:tcPr>
            <w:tcW w:w="1996" w:type="dxa"/>
            <w:shd w:val="clear" w:color="auto" w:fill="auto"/>
          </w:tcPr>
          <w:p w:rsidR="000129C5" w:rsidRPr="00E577CC" w:rsidRDefault="000129C5" w:rsidP="00DA2E79">
            <w:pPr>
              <w:rPr>
                <w:sz w:val="30"/>
                <w:szCs w:val="30"/>
              </w:rPr>
            </w:pPr>
          </w:p>
        </w:tc>
        <w:tc>
          <w:tcPr>
            <w:tcW w:w="1487" w:type="dxa"/>
            <w:shd w:val="clear" w:color="auto" w:fill="auto"/>
          </w:tcPr>
          <w:p w:rsidR="000129C5" w:rsidRPr="00E577CC" w:rsidRDefault="000129C5" w:rsidP="00DA2E79">
            <w:pPr>
              <w:rPr>
                <w:sz w:val="30"/>
                <w:szCs w:val="30"/>
              </w:rPr>
            </w:pPr>
          </w:p>
        </w:tc>
        <w:tc>
          <w:tcPr>
            <w:tcW w:w="1987" w:type="dxa"/>
            <w:shd w:val="clear" w:color="auto" w:fill="auto"/>
          </w:tcPr>
          <w:p w:rsidR="000129C5" w:rsidRPr="00E577CC" w:rsidRDefault="000129C5" w:rsidP="00DA2E79">
            <w:pPr>
              <w:rPr>
                <w:sz w:val="30"/>
                <w:szCs w:val="30"/>
              </w:rPr>
            </w:pPr>
          </w:p>
        </w:tc>
        <w:tc>
          <w:tcPr>
            <w:tcW w:w="2008" w:type="dxa"/>
            <w:shd w:val="clear" w:color="auto" w:fill="auto"/>
          </w:tcPr>
          <w:p w:rsidR="000129C5" w:rsidRPr="00E577CC" w:rsidRDefault="000129C5" w:rsidP="00DA2E79">
            <w:pPr>
              <w:rPr>
                <w:sz w:val="30"/>
                <w:szCs w:val="30"/>
              </w:rPr>
            </w:pPr>
          </w:p>
        </w:tc>
      </w:tr>
    </w:tbl>
    <w:p w:rsidR="00E23FF4" w:rsidRDefault="00E23FF4" w:rsidP="00E23FF4">
      <w:pPr>
        <w:pStyle w:val="ac"/>
        <w:tabs>
          <w:tab w:val="left" w:pos="709"/>
        </w:tabs>
        <w:rPr>
          <w:rFonts w:ascii="Times New Roman" w:eastAsia="Times New Roman" w:hAnsi="Times New Roman"/>
          <w:color w:val="333333"/>
          <w:sz w:val="28"/>
          <w:szCs w:val="28"/>
          <w:lang w:eastAsia="be-BY"/>
        </w:rPr>
      </w:pPr>
    </w:p>
    <w:p w:rsidR="00E23FF4" w:rsidRDefault="00E23FF4" w:rsidP="00E23FF4">
      <w:pPr>
        <w:pStyle w:val="ac"/>
        <w:tabs>
          <w:tab w:val="left" w:pos="709"/>
        </w:tabs>
        <w:rPr>
          <w:rFonts w:ascii="Times New Roman" w:eastAsia="Times New Roman" w:hAnsi="Times New Roman"/>
          <w:color w:val="333333"/>
          <w:sz w:val="28"/>
          <w:szCs w:val="28"/>
          <w:lang w:eastAsia="be-BY"/>
        </w:rPr>
      </w:pPr>
    </w:p>
    <w:p w:rsidR="00E23FF4" w:rsidRPr="00975E81" w:rsidRDefault="00E23FF4" w:rsidP="00E23FF4">
      <w:pPr>
        <w:pStyle w:val="ac"/>
        <w:tabs>
          <w:tab w:val="left" w:pos="709"/>
        </w:tabs>
        <w:rPr>
          <w:rFonts w:ascii="Times New Roman" w:hAnsi="Times New Roman"/>
          <w:sz w:val="28"/>
          <w:lang w:eastAsia="be-BY"/>
        </w:rPr>
      </w:pPr>
      <w:r w:rsidRPr="007C30E4">
        <w:rPr>
          <w:rFonts w:ascii="Times New Roman" w:eastAsia="Times New Roman" w:hAnsi="Times New Roman"/>
          <w:color w:val="333333"/>
          <w:sz w:val="28"/>
          <w:szCs w:val="28"/>
          <w:lang w:eastAsia="be-BY"/>
        </w:rPr>
        <w:t>____________________                                             ______________</w:t>
      </w:r>
      <w:r w:rsidRPr="007C30E4">
        <w:rPr>
          <w:rFonts w:ascii="Times New Roman" w:eastAsia="Times New Roman" w:hAnsi="Times New Roman"/>
          <w:color w:val="333333"/>
          <w:sz w:val="28"/>
          <w:szCs w:val="28"/>
          <w:lang w:eastAsia="be-BY"/>
        </w:rPr>
        <w:br/>
      </w:r>
      <w:r w:rsidRPr="00424FC3">
        <w:rPr>
          <w:rFonts w:ascii="Times New Roman" w:eastAsia="Times New Roman" w:hAnsi="Times New Roman"/>
          <w:color w:val="333333"/>
          <w:szCs w:val="28"/>
          <w:lang w:eastAsia="be-BY"/>
        </w:rPr>
        <w:t>подпись   руководителя УО                                 </w:t>
      </w:r>
      <w:r>
        <w:rPr>
          <w:rFonts w:ascii="Times New Roman" w:eastAsia="Times New Roman" w:hAnsi="Times New Roman"/>
          <w:color w:val="333333"/>
          <w:szCs w:val="28"/>
          <w:lang w:eastAsia="be-BY"/>
        </w:rPr>
        <w:t xml:space="preserve">                            </w:t>
      </w:r>
      <w:r w:rsidRPr="00424FC3">
        <w:rPr>
          <w:rFonts w:ascii="Times New Roman" w:eastAsia="Times New Roman" w:hAnsi="Times New Roman"/>
          <w:color w:val="333333"/>
          <w:szCs w:val="28"/>
          <w:lang w:eastAsia="be-BY"/>
        </w:rPr>
        <w:t xml:space="preserve"> инициалы, фамилия     </w:t>
      </w:r>
      <w:r>
        <w:rPr>
          <w:rFonts w:ascii="Times New Roman" w:eastAsia="Times New Roman" w:hAnsi="Times New Roman"/>
          <w:color w:val="333333"/>
          <w:sz w:val="28"/>
          <w:szCs w:val="28"/>
          <w:lang w:eastAsia="be-BY"/>
        </w:rPr>
        <w:br/>
      </w:r>
    </w:p>
    <w:p w:rsidR="000129C5" w:rsidRPr="007D5AD1" w:rsidRDefault="00E23FF4" w:rsidP="007D5AD1">
      <w:pPr>
        <w:shd w:val="clear" w:color="auto" w:fill="FFFFFF"/>
        <w:spacing w:before="240" w:after="240"/>
        <w:rPr>
          <w:color w:val="333333"/>
          <w:szCs w:val="28"/>
          <w:lang w:eastAsia="be-BY"/>
        </w:rPr>
      </w:pPr>
      <w:r w:rsidRPr="007C30E4">
        <w:rPr>
          <w:color w:val="333333"/>
          <w:sz w:val="28"/>
          <w:szCs w:val="28"/>
          <w:lang w:eastAsia="be-BY"/>
        </w:rPr>
        <w:t>___________________                                                    _________</w:t>
      </w:r>
      <w:r w:rsidRPr="007C30E4">
        <w:rPr>
          <w:color w:val="333333"/>
          <w:sz w:val="28"/>
          <w:szCs w:val="28"/>
          <w:lang w:eastAsia="be-BY"/>
        </w:rPr>
        <w:br/>
      </w:r>
      <w:r w:rsidRPr="00424FC3">
        <w:rPr>
          <w:color w:val="333333"/>
          <w:szCs w:val="28"/>
          <w:lang w:eastAsia="be-BY"/>
        </w:rPr>
        <w:t xml:space="preserve">печать  УО                                                                           </w:t>
      </w:r>
      <w:r>
        <w:rPr>
          <w:color w:val="333333"/>
          <w:szCs w:val="28"/>
          <w:lang w:eastAsia="be-BY"/>
        </w:rPr>
        <w:t xml:space="preserve">                     </w:t>
      </w:r>
      <w:r w:rsidRPr="00424FC3">
        <w:rPr>
          <w:color w:val="333333"/>
          <w:szCs w:val="28"/>
          <w:lang w:eastAsia="be-BY"/>
        </w:rPr>
        <w:t>дата</w:t>
      </w:r>
      <w:r w:rsidRPr="00424FC3">
        <w:rPr>
          <w:color w:val="333333"/>
          <w:szCs w:val="28"/>
          <w:lang w:eastAsia="be-BY"/>
        </w:rPr>
        <w:br/>
      </w:r>
      <w:bookmarkStart w:id="0" w:name="_GoBack"/>
      <w:bookmarkEnd w:id="0"/>
    </w:p>
    <w:sectPr w:rsidR="000129C5" w:rsidRPr="007D5AD1" w:rsidSect="00E93AE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7C" w:rsidRDefault="0012367C" w:rsidP="000874F2">
      <w:r>
        <w:separator/>
      </w:r>
    </w:p>
  </w:endnote>
  <w:endnote w:type="continuationSeparator" w:id="0">
    <w:p w:rsidR="0012367C" w:rsidRDefault="0012367C" w:rsidP="0008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7C" w:rsidRDefault="0012367C" w:rsidP="000874F2">
      <w:r>
        <w:separator/>
      </w:r>
    </w:p>
  </w:footnote>
  <w:footnote w:type="continuationSeparator" w:id="0">
    <w:p w:rsidR="0012367C" w:rsidRDefault="0012367C" w:rsidP="0008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450"/>
    <w:multiLevelType w:val="hybridMultilevel"/>
    <w:tmpl w:val="A82AE90C"/>
    <w:lvl w:ilvl="0" w:tplc="D53CD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B3277B"/>
    <w:multiLevelType w:val="hybridMultilevel"/>
    <w:tmpl w:val="0CE65360"/>
    <w:lvl w:ilvl="0" w:tplc="A69E7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E773B1"/>
    <w:multiLevelType w:val="hybridMultilevel"/>
    <w:tmpl w:val="E8CED1BE"/>
    <w:lvl w:ilvl="0" w:tplc="06A8A3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D2F30"/>
    <w:multiLevelType w:val="hybridMultilevel"/>
    <w:tmpl w:val="9552F586"/>
    <w:lvl w:ilvl="0" w:tplc="C1903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556BD"/>
    <w:multiLevelType w:val="hybridMultilevel"/>
    <w:tmpl w:val="7D607232"/>
    <w:lvl w:ilvl="0" w:tplc="7DEEA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C3E1D"/>
    <w:multiLevelType w:val="hybridMultilevel"/>
    <w:tmpl w:val="45B8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402F1"/>
    <w:multiLevelType w:val="hybridMultilevel"/>
    <w:tmpl w:val="953A7B9A"/>
    <w:lvl w:ilvl="0" w:tplc="35D23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0A0"/>
    <w:multiLevelType w:val="multilevel"/>
    <w:tmpl w:val="351C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5E496CAA"/>
    <w:multiLevelType w:val="hybridMultilevel"/>
    <w:tmpl w:val="A2D8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62BD"/>
    <w:multiLevelType w:val="hybridMultilevel"/>
    <w:tmpl w:val="BCDCF76E"/>
    <w:lvl w:ilvl="0" w:tplc="D8105964">
      <w:start w:val="4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B17A7"/>
    <w:multiLevelType w:val="hybridMultilevel"/>
    <w:tmpl w:val="5866D788"/>
    <w:lvl w:ilvl="0" w:tplc="24AC26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F2"/>
    <w:rsid w:val="00000699"/>
    <w:rsid w:val="000129C5"/>
    <w:rsid w:val="00017F14"/>
    <w:rsid w:val="000338D8"/>
    <w:rsid w:val="0004535A"/>
    <w:rsid w:val="00051C87"/>
    <w:rsid w:val="00054586"/>
    <w:rsid w:val="0006397C"/>
    <w:rsid w:val="000647BC"/>
    <w:rsid w:val="000650B8"/>
    <w:rsid w:val="000801F4"/>
    <w:rsid w:val="000806B0"/>
    <w:rsid w:val="000874F2"/>
    <w:rsid w:val="000B15EF"/>
    <w:rsid w:val="000B7224"/>
    <w:rsid w:val="000C4A0B"/>
    <w:rsid w:val="000D305E"/>
    <w:rsid w:val="000D41C4"/>
    <w:rsid w:val="00122922"/>
    <w:rsid w:val="0012367C"/>
    <w:rsid w:val="00131047"/>
    <w:rsid w:val="001531E9"/>
    <w:rsid w:val="00171124"/>
    <w:rsid w:val="0017370C"/>
    <w:rsid w:val="00192D1F"/>
    <w:rsid w:val="001A6E9E"/>
    <w:rsid w:val="001A7929"/>
    <w:rsid w:val="001B2FA5"/>
    <w:rsid w:val="001C3228"/>
    <w:rsid w:val="001F7D86"/>
    <w:rsid w:val="0020458B"/>
    <w:rsid w:val="00213FF3"/>
    <w:rsid w:val="00217D53"/>
    <w:rsid w:val="00240298"/>
    <w:rsid w:val="002403AB"/>
    <w:rsid w:val="002411AA"/>
    <w:rsid w:val="00242018"/>
    <w:rsid w:val="002440D0"/>
    <w:rsid w:val="00252A4B"/>
    <w:rsid w:val="00265EEC"/>
    <w:rsid w:val="002C095F"/>
    <w:rsid w:val="002E73D2"/>
    <w:rsid w:val="00315224"/>
    <w:rsid w:val="00316192"/>
    <w:rsid w:val="00317A27"/>
    <w:rsid w:val="00354EC9"/>
    <w:rsid w:val="003744C0"/>
    <w:rsid w:val="00382B55"/>
    <w:rsid w:val="00397C62"/>
    <w:rsid w:val="003A3174"/>
    <w:rsid w:val="003B15C3"/>
    <w:rsid w:val="003C2543"/>
    <w:rsid w:val="003C70A6"/>
    <w:rsid w:val="003D3CBB"/>
    <w:rsid w:val="003E060A"/>
    <w:rsid w:val="003E7A08"/>
    <w:rsid w:val="003F296A"/>
    <w:rsid w:val="0040770B"/>
    <w:rsid w:val="00432622"/>
    <w:rsid w:val="0044170E"/>
    <w:rsid w:val="00444E8F"/>
    <w:rsid w:val="0044750F"/>
    <w:rsid w:val="004576F0"/>
    <w:rsid w:val="004A756C"/>
    <w:rsid w:val="004B61E9"/>
    <w:rsid w:val="004C5B76"/>
    <w:rsid w:val="004D2BED"/>
    <w:rsid w:val="004E3BBA"/>
    <w:rsid w:val="004E7115"/>
    <w:rsid w:val="005028C1"/>
    <w:rsid w:val="00504B86"/>
    <w:rsid w:val="00530889"/>
    <w:rsid w:val="005448A8"/>
    <w:rsid w:val="005609D3"/>
    <w:rsid w:val="00560F37"/>
    <w:rsid w:val="005862AB"/>
    <w:rsid w:val="005A20E8"/>
    <w:rsid w:val="005A3851"/>
    <w:rsid w:val="005D6425"/>
    <w:rsid w:val="005F5342"/>
    <w:rsid w:val="006103C6"/>
    <w:rsid w:val="006109E7"/>
    <w:rsid w:val="00624CD5"/>
    <w:rsid w:val="00630B90"/>
    <w:rsid w:val="00631753"/>
    <w:rsid w:val="0066047C"/>
    <w:rsid w:val="0066396D"/>
    <w:rsid w:val="00683C58"/>
    <w:rsid w:val="006A2012"/>
    <w:rsid w:val="006A2D59"/>
    <w:rsid w:val="006D6BC4"/>
    <w:rsid w:val="006E7CE7"/>
    <w:rsid w:val="0071044F"/>
    <w:rsid w:val="00715BC2"/>
    <w:rsid w:val="00722F80"/>
    <w:rsid w:val="00766F13"/>
    <w:rsid w:val="007A7250"/>
    <w:rsid w:val="007A75AD"/>
    <w:rsid w:val="007D5AD1"/>
    <w:rsid w:val="007F37B1"/>
    <w:rsid w:val="007F4C3E"/>
    <w:rsid w:val="00817B47"/>
    <w:rsid w:val="008275B1"/>
    <w:rsid w:val="008331E3"/>
    <w:rsid w:val="008332FB"/>
    <w:rsid w:val="008454A8"/>
    <w:rsid w:val="00846ED5"/>
    <w:rsid w:val="008740B8"/>
    <w:rsid w:val="008A28EE"/>
    <w:rsid w:val="008B5F78"/>
    <w:rsid w:val="008D219F"/>
    <w:rsid w:val="008E0488"/>
    <w:rsid w:val="008E0B30"/>
    <w:rsid w:val="008E11EC"/>
    <w:rsid w:val="008F48F6"/>
    <w:rsid w:val="0091429B"/>
    <w:rsid w:val="00926F4D"/>
    <w:rsid w:val="0093511E"/>
    <w:rsid w:val="009435E5"/>
    <w:rsid w:val="00997313"/>
    <w:rsid w:val="009A2A1A"/>
    <w:rsid w:val="009A6E6B"/>
    <w:rsid w:val="009B351D"/>
    <w:rsid w:val="009B4667"/>
    <w:rsid w:val="009C5CEE"/>
    <w:rsid w:val="009D0D1C"/>
    <w:rsid w:val="009D625D"/>
    <w:rsid w:val="009F081D"/>
    <w:rsid w:val="009F23EF"/>
    <w:rsid w:val="00A15787"/>
    <w:rsid w:val="00A248A1"/>
    <w:rsid w:val="00A42560"/>
    <w:rsid w:val="00A46295"/>
    <w:rsid w:val="00A73B66"/>
    <w:rsid w:val="00A75E95"/>
    <w:rsid w:val="00A76C66"/>
    <w:rsid w:val="00A97C5D"/>
    <w:rsid w:val="00AA796E"/>
    <w:rsid w:val="00AB30AA"/>
    <w:rsid w:val="00AB6688"/>
    <w:rsid w:val="00AF10F4"/>
    <w:rsid w:val="00AF6ACB"/>
    <w:rsid w:val="00B35784"/>
    <w:rsid w:val="00B35821"/>
    <w:rsid w:val="00B71DA4"/>
    <w:rsid w:val="00BA06F2"/>
    <w:rsid w:val="00BD100A"/>
    <w:rsid w:val="00BD2EA8"/>
    <w:rsid w:val="00BE39F5"/>
    <w:rsid w:val="00BE41DB"/>
    <w:rsid w:val="00BE7D8D"/>
    <w:rsid w:val="00C043DC"/>
    <w:rsid w:val="00C70307"/>
    <w:rsid w:val="00C73F3F"/>
    <w:rsid w:val="00C85885"/>
    <w:rsid w:val="00C902F0"/>
    <w:rsid w:val="00CA5C8E"/>
    <w:rsid w:val="00CB2444"/>
    <w:rsid w:val="00CB4BDE"/>
    <w:rsid w:val="00CC335C"/>
    <w:rsid w:val="00CC7EC7"/>
    <w:rsid w:val="00CC7F68"/>
    <w:rsid w:val="00CD050B"/>
    <w:rsid w:val="00CD36F8"/>
    <w:rsid w:val="00CD6E74"/>
    <w:rsid w:val="00CE47D0"/>
    <w:rsid w:val="00D3747E"/>
    <w:rsid w:val="00D6307D"/>
    <w:rsid w:val="00D76597"/>
    <w:rsid w:val="00D82378"/>
    <w:rsid w:val="00D87109"/>
    <w:rsid w:val="00DA1671"/>
    <w:rsid w:val="00DA2E79"/>
    <w:rsid w:val="00DA390E"/>
    <w:rsid w:val="00DA4C3B"/>
    <w:rsid w:val="00DA7C1D"/>
    <w:rsid w:val="00DC4A2F"/>
    <w:rsid w:val="00DC59D9"/>
    <w:rsid w:val="00DC6AF3"/>
    <w:rsid w:val="00DE0B9A"/>
    <w:rsid w:val="00DE625B"/>
    <w:rsid w:val="00DE7D09"/>
    <w:rsid w:val="00E06479"/>
    <w:rsid w:val="00E23FF4"/>
    <w:rsid w:val="00E24395"/>
    <w:rsid w:val="00E31F5E"/>
    <w:rsid w:val="00E4338D"/>
    <w:rsid w:val="00E577CC"/>
    <w:rsid w:val="00E61A8F"/>
    <w:rsid w:val="00E626B9"/>
    <w:rsid w:val="00E83DF3"/>
    <w:rsid w:val="00E93AE4"/>
    <w:rsid w:val="00E94F5D"/>
    <w:rsid w:val="00E95D6D"/>
    <w:rsid w:val="00EA0BEF"/>
    <w:rsid w:val="00EA12B4"/>
    <w:rsid w:val="00EA6B03"/>
    <w:rsid w:val="00EB3CFF"/>
    <w:rsid w:val="00EB3DCB"/>
    <w:rsid w:val="00EC23AA"/>
    <w:rsid w:val="00EC4BDB"/>
    <w:rsid w:val="00F03AFB"/>
    <w:rsid w:val="00F10FCC"/>
    <w:rsid w:val="00F14BEB"/>
    <w:rsid w:val="00F14E00"/>
    <w:rsid w:val="00F17577"/>
    <w:rsid w:val="00F63161"/>
    <w:rsid w:val="00F76DE6"/>
    <w:rsid w:val="00F97D7E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CAB70"/>
  <w15:docId w15:val="{27A1988D-65C1-4269-B61E-9AC7023D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87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874F2"/>
    <w:rPr>
      <w:sz w:val="24"/>
      <w:szCs w:val="24"/>
    </w:rPr>
  </w:style>
  <w:style w:type="paragraph" w:styleId="a6">
    <w:name w:val="footer"/>
    <w:basedOn w:val="a"/>
    <w:link w:val="a7"/>
    <w:rsid w:val="00087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74F2"/>
    <w:rPr>
      <w:sz w:val="24"/>
      <w:szCs w:val="24"/>
    </w:rPr>
  </w:style>
  <w:style w:type="paragraph" w:styleId="a8">
    <w:name w:val="Normal (Web)"/>
    <w:basedOn w:val="a"/>
    <w:uiPriority w:val="99"/>
    <w:unhideWhenUsed/>
    <w:rsid w:val="008E11EC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8E11EC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8E11EC"/>
    <w:rPr>
      <w:i/>
      <w:iCs/>
    </w:rPr>
  </w:style>
  <w:style w:type="character" w:customStyle="1" w:styleId="HTML0">
    <w:name w:val="Адрес HTML Знак"/>
    <w:link w:val="HTML"/>
    <w:uiPriority w:val="99"/>
    <w:rsid w:val="008E11EC"/>
    <w:rPr>
      <w:i/>
      <w:iCs/>
      <w:sz w:val="24"/>
      <w:szCs w:val="24"/>
    </w:rPr>
  </w:style>
  <w:style w:type="character" w:styleId="aa">
    <w:name w:val="Hyperlink"/>
    <w:uiPriority w:val="99"/>
    <w:unhideWhenUsed/>
    <w:rsid w:val="008E11EC"/>
    <w:rPr>
      <w:color w:val="0000FF"/>
      <w:u w:val="single"/>
    </w:rPr>
  </w:style>
  <w:style w:type="character" w:customStyle="1" w:styleId="WW8Num2z2">
    <w:name w:val="WW8Num2z2"/>
    <w:qFormat/>
    <w:rsid w:val="00F97D7E"/>
    <w:rPr>
      <w:rFonts w:ascii="Wingdings" w:hAnsi="Wingdings" w:cs="Wingdings"/>
      <w:sz w:val="20"/>
    </w:rPr>
  </w:style>
  <w:style w:type="character" w:customStyle="1" w:styleId="InternetLink">
    <w:name w:val="Internet Link"/>
    <w:rsid w:val="00DA4C3B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E577CC"/>
    <w:pPr>
      <w:ind w:left="720"/>
      <w:contextualSpacing/>
    </w:pPr>
  </w:style>
  <w:style w:type="paragraph" w:styleId="ac">
    <w:name w:val="No Spacing"/>
    <w:uiPriority w:val="99"/>
    <w:qFormat/>
    <w:rsid w:val="00051C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mu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musol@vgmk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Областного конкурса</vt:lpstr>
    </vt:vector>
  </TitlesOfParts>
  <Company>Home</Company>
  <LinksUpToDate>false</LinksUpToDate>
  <CharactersWithSpaces>7747</CharactersWithSpaces>
  <SharedDoc>false</SharedDoc>
  <HLinks>
    <vt:vector size="12" baseType="variant">
      <vt:variant>
        <vt:i4>8061017</vt:i4>
      </vt:variant>
      <vt:variant>
        <vt:i4>3</vt:i4>
      </vt:variant>
      <vt:variant>
        <vt:i4>0</vt:i4>
      </vt:variant>
      <vt:variant>
        <vt:i4>5</vt:i4>
      </vt:variant>
      <vt:variant>
        <vt:lpwstr>mailto:ngmu@inbox.ru</vt:lpwstr>
      </vt:variant>
      <vt:variant>
        <vt:lpwstr/>
      </vt:variant>
      <vt:variant>
        <vt:i4>1179704</vt:i4>
      </vt:variant>
      <vt:variant>
        <vt:i4>0</vt:i4>
      </vt:variant>
      <vt:variant>
        <vt:i4>0</vt:i4>
      </vt:variant>
      <vt:variant>
        <vt:i4>5</vt:i4>
      </vt:variant>
      <vt:variant>
        <vt:lpwstr>mailto:vitmusol@vitebsk.by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Областного конкурса</dc:title>
  <dc:creator>Yaschuk Sergei</dc:creator>
  <cp:lastModifiedBy>Machine</cp:lastModifiedBy>
  <cp:revision>8</cp:revision>
  <cp:lastPrinted>2011-04-13T05:29:00Z</cp:lastPrinted>
  <dcterms:created xsi:type="dcterms:W3CDTF">2022-10-07T08:10:00Z</dcterms:created>
  <dcterms:modified xsi:type="dcterms:W3CDTF">2022-10-08T13:40:00Z</dcterms:modified>
</cp:coreProperties>
</file>